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ayout w:type="fixed"/>
        <w:tblLook w:val="01E0" w:firstRow="1" w:lastRow="1" w:firstColumn="1" w:lastColumn="1" w:noHBand="0" w:noVBand="0"/>
      </w:tblPr>
      <w:tblGrid>
        <w:gridCol w:w="4424"/>
        <w:gridCol w:w="127"/>
        <w:gridCol w:w="5659"/>
      </w:tblGrid>
      <w:tr w:rsidR="001B1891" w:rsidRPr="004B6ABD" w:rsidTr="001B1891">
        <w:trPr>
          <w:trHeight w:val="715"/>
          <w:jc w:val="center"/>
        </w:trPr>
        <w:tc>
          <w:tcPr>
            <w:tcW w:w="4424" w:type="dxa"/>
          </w:tcPr>
          <w:p w:rsidR="001B1891" w:rsidRPr="004B6ABD" w:rsidRDefault="001B1891" w:rsidP="00000E04">
            <w:pPr>
              <w:jc w:val="center"/>
              <w:rPr>
                <w:sz w:val="26"/>
                <w:szCs w:val="28"/>
              </w:rPr>
            </w:pPr>
            <w:r w:rsidRPr="004B6ABD">
              <w:rPr>
                <w:sz w:val="26"/>
                <w:szCs w:val="28"/>
              </w:rPr>
              <w:t>ỦY BAN NHÂN DÂN QUẬN 7</w:t>
            </w:r>
          </w:p>
          <w:p w:rsidR="001B1891" w:rsidRPr="004B6ABD" w:rsidRDefault="001B1891" w:rsidP="00000E04">
            <w:pPr>
              <w:jc w:val="center"/>
              <w:rPr>
                <w:sz w:val="26"/>
                <w:szCs w:val="28"/>
              </w:rPr>
            </w:pPr>
            <w:r>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77F136BF" wp14:editId="7BCE39C4">
                      <wp:simplePos x="0" y="0"/>
                      <wp:positionH relativeFrom="column">
                        <wp:posOffset>748665</wp:posOffset>
                      </wp:positionH>
                      <wp:positionV relativeFrom="paragraph">
                        <wp:posOffset>215265</wp:posOffset>
                      </wp:positionV>
                      <wp:extent cx="1005840" cy="0"/>
                      <wp:effectExtent l="12065" t="12065" r="1079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6.95pt;width:79.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PoJ7TO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4B6ABD">
              <w:rPr>
                <w:b/>
                <w:sz w:val="26"/>
                <w:szCs w:val="28"/>
              </w:rPr>
              <w:t>PHÒNG GIÁO DỤC VÀ ĐÀO TẠO</w:t>
            </w:r>
          </w:p>
        </w:tc>
        <w:tc>
          <w:tcPr>
            <w:tcW w:w="5786" w:type="dxa"/>
            <w:gridSpan w:val="2"/>
          </w:tcPr>
          <w:p w:rsidR="001B1891" w:rsidRPr="004B6ABD" w:rsidRDefault="001B1891" w:rsidP="00000E04">
            <w:pPr>
              <w:jc w:val="center"/>
              <w:rPr>
                <w:b/>
                <w:sz w:val="26"/>
                <w:szCs w:val="28"/>
              </w:rPr>
            </w:pPr>
            <w:r w:rsidRPr="004B6ABD">
              <w:rPr>
                <w:b/>
                <w:sz w:val="26"/>
                <w:szCs w:val="28"/>
              </w:rPr>
              <w:t xml:space="preserve">CỘNG HÒA XÃ HỘI CHỦ NGHĨA VIỆT </w:t>
            </w:r>
            <w:smartTag w:uri="urn:schemas-microsoft-com:office:smarttags" w:element="place">
              <w:smartTag w:uri="urn:schemas-microsoft-com:office:smarttags" w:element="country-region">
                <w:r w:rsidRPr="004B6ABD">
                  <w:rPr>
                    <w:b/>
                    <w:sz w:val="26"/>
                    <w:szCs w:val="28"/>
                  </w:rPr>
                  <w:t>NAM</w:t>
                </w:r>
              </w:smartTag>
            </w:smartTag>
          </w:p>
          <w:p w:rsidR="001B1891" w:rsidRPr="004B6ABD" w:rsidRDefault="001B1891" w:rsidP="00000E04">
            <w:pPr>
              <w:jc w:val="center"/>
              <w:rPr>
                <w:b/>
                <w:sz w:val="26"/>
                <w:szCs w:val="28"/>
              </w:rPr>
            </w:pPr>
            <w:r w:rsidRPr="004B6ABD">
              <w:rPr>
                <w:b/>
                <w:sz w:val="26"/>
                <w:szCs w:val="28"/>
              </w:rPr>
              <w:t>Độc lập - Tự do - Hạnh phúc</w:t>
            </w:r>
          </w:p>
          <w:p w:rsidR="001B1891" w:rsidRPr="00C11190" w:rsidRDefault="001B1891" w:rsidP="00000E04">
            <w:pPr>
              <w:rPr>
                <w:sz w:val="16"/>
                <w:szCs w:val="16"/>
              </w:rPr>
            </w:pPr>
            <w:r>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318B0220" wp14:editId="3CDD4B16">
                      <wp:simplePos x="0" y="0"/>
                      <wp:positionH relativeFrom="column">
                        <wp:posOffset>777240</wp:posOffset>
                      </wp:positionH>
                      <wp:positionV relativeFrom="paragraph">
                        <wp:posOffset>20320</wp:posOffset>
                      </wp:positionV>
                      <wp:extent cx="1971675" cy="0"/>
                      <wp:effectExtent l="11430"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1.2pt;margin-top:1.6pt;width:15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lz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TSfTMSX8tpew7JZorPMfJbQkTHLqrjruAtJ4&#10;DDu+OI9CMPGWEE7VsFZNE+3QaNLldD4ejmOCg0aJsBnCnN3visaSIwuGik+oCoI9hFk4aBHBasnE&#10;6jr3TDWXOcY3OuChMKRznV0c820+mK9mq9moNxpOVr3RoCx7z+ti1Jus0+m4/FAWRZl+D9TSUVYr&#10;IaQO7G7uTUd/547rPbr47u7fexmSR/QoEcne3pF07Gxo5sUWOxDnjQ3VCE1Gw8bg6+UKN+LXdYz6&#10;+QtY/gA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BrAolzJQIAAEoEAAAOAAAAAAAAAAAAAAAAAC4CAABkcnMvZTJvRG9jLnht&#10;bFBLAQItABQABgAIAAAAIQDglUXU2wAAAAcBAAAPAAAAAAAAAAAAAAAAAH8EAABkcnMvZG93bnJl&#10;di54bWxQSwUGAAAAAAQABADzAAAAhwUAAAAA&#10;"/>
                  </w:pict>
                </mc:Fallback>
              </mc:AlternateContent>
            </w:r>
          </w:p>
        </w:tc>
      </w:tr>
      <w:tr w:rsidR="001B1891" w:rsidRPr="004B6ABD" w:rsidTr="001B1891">
        <w:trPr>
          <w:trHeight w:val="1197"/>
          <w:jc w:val="center"/>
        </w:trPr>
        <w:tc>
          <w:tcPr>
            <w:tcW w:w="4551" w:type="dxa"/>
            <w:gridSpan w:val="2"/>
          </w:tcPr>
          <w:p w:rsidR="001B1891" w:rsidRDefault="001B1891" w:rsidP="00000E04">
            <w:pPr>
              <w:rPr>
                <w:sz w:val="26"/>
                <w:szCs w:val="28"/>
              </w:rPr>
            </w:pPr>
            <w:r>
              <w:rPr>
                <w:sz w:val="26"/>
                <w:szCs w:val="28"/>
              </w:rPr>
              <w:t xml:space="preserve">              Số:          /GD</w:t>
            </w:r>
            <w:r w:rsidRPr="004B6ABD">
              <w:rPr>
                <w:sz w:val="26"/>
                <w:szCs w:val="28"/>
              </w:rPr>
              <w:t>ĐT</w:t>
            </w:r>
            <w:r>
              <w:rPr>
                <w:sz w:val="26"/>
                <w:szCs w:val="28"/>
              </w:rPr>
              <w:t>-</w:t>
            </w:r>
            <w:r>
              <w:rPr>
                <w:sz w:val="26"/>
                <w:szCs w:val="28"/>
              </w:rPr>
              <w:t>VP</w:t>
            </w:r>
          </w:p>
          <w:p w:rsidR="001B1891" w:rsidRPr="004A020B" w:rsidRDefault="001B1891" w:rsidP="00000E04">
            <w:pPr>
              <w:jc w:val="center"/>
              <w:rPr>
                <w:sz w:val="14"/>
                <w:szCs w:val="26"/>
              </w:rPr>
            </w:pPr>
          </w:p>
          <w:p w:rsidR="001B1891" w:rsidRPr="001B1891" w:rsidRDefault="001B1891" w:rsidP="001B1891">
            <w:pPr>
              <w:jc w:val="center"/>
              <w:rPr>
                <w:sz w:val="26"/>
                <w:szCs w:val="26"/>
              </w:rPr>
            </w:pPr>
            <w:r w:rsidRPr="001B1891">
              <w:rPr>
                <w:sz w:val="26"/>
                <w:szCs w:val="26"/>
              </w:rPr>
              <w:t xml:space="preserve">Về </w:t>
            </w:r>
            <w:r w:rsidRPr="001B1891">
              <w:rPr>
                <w:sz w:val="26"/>
                <w:szCs w:val="26"/>
              </w:rPr>
              <w:t xml:space="preserve">thực hiện </w:t>
            </w:r>
            <w:r>
              <w:rPr>
                <w:sz w:val="26"/>
                <w:szCs w:val="26"/>
              </w:rPr>
              <w:t>K</w:t>
            </w:r>
            <w:r w:rsidRPr="001B1891">
              <w:rPr>
                <w:sz w:val="26"/>
                <w:szCs w:val="26"/>
              </w:rPr>
              <w:t xml:space="preserve">ế hoạch  </w:t>
            </w:r>
          </w:p>
          <w:p w:rsidR="001B1891" w:rsidRPr="001B1891" w:rsidRDefault="001B1891" w:rsidP="001B1891">
            <w:pPr>
              <w:jc w:val="center"/>
              <w:rPr>
                <w:bCs/>
                <w:sz w:val="26"/>
                <w:szCs w:val="26"/>
              </w:rPr>
            </w:pPr>
            <w:r w:rsidRPr="001B1891">
              <w:rPr>
                <w:bCs/>
                <w:sz w:val="26"/>
                <w:szCs w:val="26"/>
              </w:rPr>
              <w:t>Tuyên truyền công tác quản lý Nhà nước về thanh niên năm 2023</w:t>
            </w:r>
          </w:p>
          <w:p w:rsidR="001B1891" w:rsidRPr="00C11190" w:rsidRDefault="001B1891" w:rsidP="001B1891">
            <w:pPr>
              <w:jc w:val="center"/>
            </w:pPr>
          </w:p>
        </w:tc>
        <w:tc>
          <w:tcPr>
            <w:tcW w:w="5659" w:type="dxa"/>
          </w:tcPr>
          <w:p w:rsidR="001B1891" w:rsidRPr="004B6ABD" w:rsidRDefault="001B1891" w:rsidP="00000E04">
            <w:pPr>
              <w:jc w:val="center"/>
              <w:rPr>
                <w:sz w:val="26"/>
                <w:szCs w:val="28"/>
              </w:rPr>
            </w:pPr>
            <w:r>
              <w:rPr>
                <w:i/>
                <w:sz w:val="26"/>
                <w:szCs w:val="28"/>
              </w:rPr>
              <w:t xml:space="preserve">    Quận 7, ngày        tháng       năm 2023</w:t>
            </w:r>
          </w:p>
        </w:tc>
      </w:tr>
    </w:tbl>
    <w:p w:rsidR="001B1891" w:rsidRPr="008344B8" w:rsidRDefault="001B1891" w:rsidP="001B1891">
      <w:pPr>
        <w:pStyle w:val="ptitle"/>
        <w:spacing w:before="0" w:beforeAutospacing="0" w:after="0" w:afterAutospacing="0" w:line="240" w:lineRule="auto"/>
        <w:ind w:left="720"/>
        <w:jc w:val="center"/>
        <w:rPr>
          <w:rFonts w:ascii="Times New Roman" w:hAnsi="Times New Roman" w:cs="Times New Roman"/>
          <w:color w:val="000000"/>
          <w:szCs w:val="28"/>
        </w:rPr>
      </w:pPr>
    </w:p>
    <w:p w:rsidR="001B1891" w:rsidRPr="006C4AEB" w:rsidRDefault="001B1891" w:rsidP="001B1891">
      <w:pPr>
        <w:pStyle w:val="ptitle"/>
        <w:spacing w:before="120" w:beforeAutospacing="0" w:after="120" w:afterAutospacing="0" w:line="240" w:lineRule="auto"/>
        <w:ind w:firstLine="720"/>
        <w:jc w:val="center"/>
        <w:rPr>
          <w:rFonts w:ascii="Times New Roman" w:hAnsi="Times New Roman" w:cs="Times New Roman"/>
          <w:b w:val="0"/>
          <w:color w:val="000000"/>
          <w:sz w:val="27"/>
          <w:szCs w:val="27"/>
        </w:rPr>
      </w:pPr>
      <w:r w:rsidRPr="006C4AEB">
        <w:rPr>
          <w:rFonts w:ascii="Times New Roman" w:hAnsi="Times New Roman" w:cs="Times New Roman"/>
          <w:b w:val="0"/>
          <w:color w:val="000000"/>
          <w:sz w:val="27"/>
          <w:szCs w:val="27"/>
        </w:rPr>
        <w:t>Kính gửi : - Hiệu trưởng các trường MN, MG, TiH, THCS (CL&amp;NCL)</w:t>
      </w:r>
    </w:p>
    <w:p w:rsidR="001B1891" w:rsidRPr="006C4AEB" w:rsidRDefault="001B1891" w:rsidP="001B1891">
      <w:pPr>
        <w:pStyle w:val="ptitle"/>
        <w:spacing w:before="120" w:beforeAutospacing="0" w:after="120" w:afterAutospacing="0" w:line="240" w:lineRule="auto"/>
        <w:ind w:firstLine="720"/>
        <w:rPr>
          <w:rFonts w:ascii="Times New Roman" w:hAnsi="Times New Roman" w:cs="Times New Roman"/>
          <w:b w:val="0"/>
          <w:color w:val="000000"/>
          <w:sz w:val="27"/>
          <w:szCs w:val="27"/>
        </w:rPr>
      </w:pPr>
      <w:r w:rsidRPr="006C4AEB">
        <w:rPr>
          <w:rFonts w:ascii="Times New Roman" w:hAnsi="Times New Roman" w:cs="Times New Roman"/>
          <w:b w:val="0"/>
          <w:color w:val="000000"/>
          <w:sz w:val="27"/>
          <w:szCs w:val="27"/>
        </w:rPr>
        <w:tab/>
        <w:t xml:space="preserve">          </w:t>
      </w:r>
      <w:r>
        <w:rPr>
          <w:rFonts w:ascii="Times New Roman" w:hAnsi="Times New Roman" w:cs="Times New Roman"/>
          <w:b w:val="0"/>
          <w:color w:val="000000"/>
          <w:sz w:val="27"/>
          <w:szCs w:val="27"/>
        </w:rPr>
        <w:t xml:space="preserve">  </w:t>
      </w:r>
      <w:r w:rsidRPr="006C4AEB">
        <w:rPr>
          <w:rFonts w:ascii="Times New Roman" w:hAnsi="Times New Roman" w:cs="Times New Roman"/>
          <w:b w:val="0"/>
          <w:color w:val="000000"/>
          <w:sz w:val="27"/>
          <w:szCs w:val="27"/>
        </w:rPr>
        <w:t>- Giám đốc Trung tâm GDTX- GDNN.</w:t>
      </w:r>
    </w:p>
    <w:p w:rsidR="00D7561C" w:rsidRDefault="00D7561C" w:rsidP="00D7561C">
      <w:pPr>
        <w:tabs>
          <w:tab w:val="center" w:pos="1440"/>
          <w:tab w:val="center" w:pos="5940"/>
        </w:tabs>
        <w:jc w:val="center"/>
        <w:rPr>
          <w:sz w:val="26"/>
          <w:szCs w:val="26"/>
        </w:rPr>
      </w:pPr>
    </w:p>
    <w:p w:rsidR="001B1891" w:rsidRPr="001B1891" w:rsidRDefault="001B1891" w:rsidP="001B1891">
      <w:pPr>
        <w:jc w:val="both"/>
        <w:rPr>
          <w:bCs/>
          <w:sz w:val="26"/>
          <w:szCs w:val="26"/>
        </w:rPr>
      </w:pPr>
      <w:r>
        <w:rPr>
          <w:bCs/>
          <w:sz w:val="28"/>
          <w:szCs w:val="28"/>
        </w:rPr>
        <w:tab/>
      </w:r>
      <w:r w:rsidR="00D7561C">
        <w:rPr>
          <w:bCs/>
          <w:sz w:val="28"/>
          <w:szCs w:val="28"/>
        </w:rPr>
        <w:t xml:space="preserve">Căn cứ </w:t>
      </w:r>
      <w:r w:rsidR="00D7561C" w:rsidRPr="004E420B">
        <w:rPr>
          <w:sz w:val="28"/>
          <w:szCs w:val="28"/>
        </w:rPr>
        <w:t xml:space="preserve">Kế hoạch số </w:t>
      </w:r>
      <w:r>
        <w:rPr>
          <w:sz w:val="28"/>
          <w:szCs w:val="28"/>
        </w:rPr>
        <w:t>393</w:t>
      </w:r>
      <w:r w:rsidR="00D7561C" w:rsidRPr="004E420B">
        <w:rPr>
          <w:sz w:val="28"/>
          <w:szCs w:val="28"/>
        </w:rPr>
        <w:t>/KH-</w:t>
      </w:r>
      <w:r>
        <w:rPr>
          <w:sz w:val="28"/>
          <w:szCs w:val="28"/>
        </w:rPr>
        <w:t>VHTT</w:t>
      </w:r>
      <w:r w:rsidR="00D7561C" w:rsidRPr="004E420B">
        <w:rPr>
          <w:sz w:val="28"/>
          <w:szCs w:val="28"/>
        </w:rPr>
        <w:t xml:space="preserve"> ngày </w:t>
      </w:r>
      <w:r>
        <w:rPr>
          <w:sz w:val="28"/>
          <w:szCs w:val="28"/>
        </w:rPr>
        <w:t>05</w:t>
      </w:r>
      <w:r w:rsidR="00D7561C">
        <w:rPr>
          <w:sz w:val="28"/>
          <w:szCs w:val="28"/>
        </w:rPr>
        <w:t xml:space="preserve"> tháng </w:t>
      </w:r>
      <w:r>
        <w:rPr>
          <w:sz w:val="28"/>
          <w:szCs w:val="28"/>
        </w:rPr>
        <w:t>5</w:t>
      </w:r>
      <w:r w:rsidR="00D7561C">
        <w:rPr>
          <w:sz w:val="28"/>
          <w:szCs w:val="28"/>
        </w:rPr>
        <w:t xml:space="preserve"> năm 202</w:t>
      </w:r>
      <w:r w:rsidR="00592BAA">
        <w:rPr>
          <w:sz w:val="28"/>
          <w:szCs w:val="28"/>
        </w:rPr>
        <w:t>3</w:t>
      </w:r>
      <w:r w:rsidR="00D7561C" w:rsidRPr="004E420B">
        <w:rPr>
          <w:sz w:val="28"/>
          <w:szCs w:val="28"/>
        </w:rPr>
        <w:t xml:space="preserve"> </w:t>
      </w:r>
      <w:r w:rsidR="00D7561C">
        <w:rPr>
          <w:sz w:val="28"/>
          <w:szCs w:val="28"/>
        </w:rPr>
        <w:t xml:space="preserve">của Ủy ban nhân dân quận về </w:t>
      </w:r>
      <w:r w:rsidRPr="001B1891">
        <w:rPr>
          <w:bCs/>
          <w:sz w:val="26"/>
          <w:szCs w:val="26"/>
        </w:rPr>
        <w:t>Tuyên truyền công tác quản lý Nhà nước về thanh niên năm 2023</w:t>
      </w:r>
      <w:r>
        <w:rPr>
          <w:bCs/>
          <w:sz w:val="26"/>
          <w:szCs w:val="26"/>
        </w:rPr>
        <w:t>.</w:t>
      </w:r>
    </w:p>
    <w:p w:rsidR="00D7561C" w:rsidRPr="007B5DE7" w:rsidRDefault="001B1891" w:rsidP="00D0381C">
      <w:pPr>
        <w:pStyle w:val="Bodytext20"/>
        <w:spacing w:before="120" w:after="120" w:line="240" w:lineRule="auto"/>
        <w:ind w:firstLine="780"/>
        <w:rPr>
          <w:sz w:val="28"/>
          <w:szCs w:val="28"/>
        </w:rPr>
      </w:pPr>
      <w:r w:rsidRPr="006C4AEB">
        <w:rPr>
          <w:sz w:val="27"/>
          <w:szCs w:val="27"/>
        </w:rPr>
        <w:t>Phòng Giáo dục và Đào tạo Quận 7 đề nghị Hiệu trưởng các đơn vị trường học triển khai thực hiện một số nội dung cụ thể như  sau</w:t>
      </w:r>
      <w:r>
        <w:rPr>
          <w:sz w:val="28"/>
          <w:szCs w:val="28"/>
        </w:rPr>
        <w:t>:</w:t>
      </w:r>
    </w:p>
    <w:p w:rsidR="00D7561C" w:rsidRDefault="00D7561C" w:rsidP="00D0381C">
      <w:pPr>
        <w:spacing w:before="120" w:after="120"/>
        <w:ind w:firstLine="720"/>
        <w:jc w:val="both"/>
        <w:rPr>
          <w:b/>
          <w:sz w:val="28"/>
          <w:szCs w:val="28"/>
        </w:rPr>
      </w:pPr>
      <w:r w:rsidRPr="005F5049">
        <w:rPr>
          <w:b/>
          <w:sz w:val="28"/>
          <w:szCs w:val="28"/>
        </w:rPr>
        <w:t xml:space="preserve">I. MỤC ĐÍCH – YÊU CẦU: </w:t>
      </w:r>
    </w:p>
    <w:p w:rsidR="00112A1F" w:rsidRDefault="00112A1F" w:rsidP="00D0381C">
      <w:pPr>
        <w:spacing w:before="120" w:after="120"/>
        <w:ind w:firstLine="720"/>
        <w:jc w:val="both"/>
        <w:rPr>
          <w:b/>
          <w:sz w:val="28"/>
          <w:szCs w:val="28"/>
        </w:rPr>
      </w:pPr>
      <w:r>
        <w:rPr>
          <w:b/>
          <w:sz w:val="28"/>
          <w:szCs w:val="28"/>
        </w:rPr>
        <w:t>1. Mục đích:</w:t>
      </w:r>
    </w:p>
    <w:p w:rsidR="00484D40" w:rsidRPr="001F13CF" w:rsidRDefault="00484D40" w:rsidP="00D0381C">
      <w:pPr>
        <w:shd w:val="clear" w:color="auto" w:fill="FFFFFF"/>
        <w:spacing w:before="120" w:after="120"/>
        <w:ind w:firstLine="720"/>
        <w:jc w:val="both"/>
        <w:rPr>
          <w:sz w:val="28"/>
          <w:szCs w:val="28"/>
        </w:rPr>
      </w:pPr>
      <w:r w:rsidRPr="001F13CF">
        <w:rPr>
          <w:bCs/>
          <w:spacing w:val="-6"/>
          <w:sz w:val="28"/>
          <w:szCs w:val="28"/>
        </w:rPr>
        <w:t>-</w:t>
      </w:r>
      <w:r w:rsidRPr="001F13CF">
        <w:rPr>
          <w:spacing w:val="-6"/>
          <w:sz w:val="28"/>
          <w:szCs w:val="28"/>
          <w:lang w:val="vi-VN"/>
        </w:rPr>
        <w:t xml:space="preserve"> </w:t>
      </w:r>
      <w:r>
        <w:rPr>
          <w:spacing w:val="-6"/>
          <w:sz w:val="28"/>
          <w:szCs w:val="28"/>
        </w:rPr>
        <w:t>Tổ chức tuyên truyền nhằm n</w:t>
      </w:r>
      <w:r w:rsidRPr="001F13CF">
        <w:rPr>
          <w:spacing w:val="-6"/>
          <w:sz w:val="28"/>
          <w:szCs w:val="28"/>
          <w:lang w:val="vi-VN"/>
        </w:rPr>
        <w:t xml:space="preserve">âng cao nhận thức của các </w:t>
      </w:r>
      <w:r w:rsidR="001B1891">
        <w:rPr>
          <w:spacing w:val="-6"/>
          <w:sz w:val="28"/>
          <w:szCs w:val="28"/>
        </w:rPr>
        <w:t xml:space="preserve">cơ quan, đơn </w:t>
      </w:r>
      <w:r w:rsidRPr="001F13CF">
        <w:rPr>
          <w:spacing w:val="-6"/>
          <w:sz w:val="28"/>
          <w:szCs w:val="28"/>
          <w:lang w:val="vi-VN"/>
        </w:rPr>
        <w:t>và đội ngũ cán bộ, công chức</w:t>
      </w:r>
      <w:r w:rsidR="001B1891">
        <w:rPr>
          <w:spacing w:val="-6"/>
          <w:sz w:val="28"/>
          <w:szCs w:val="28"/>
        </w:rPr>
        <w:t>, viên chức</w:t>
      </w:r>
      <w:r w:rsidRPr="001F13CF">
        <w:rPr>
          <w:sz w:val="28"/>
          <w:szCs w:val="28"/>
          <w:lang w:val="vi-VN"/>
        </w:rPr>
        <w:t xml:space="preserve"> trong thực hiện nhiệm vụ </w:t>
      </w:r>
      <w:r w:rsidRPr="001F13CF">
        <w:rPr>
          <w:sz w:val="28"/>
          <w:szCs w:val="28"/>
        </w:rPr>
        <w:t>quản lý Nhà nước</w:t>
      </w:r>
      <w:r w:rsidRPr="001F13CF">
        <w:rPr>
          <w:sz w:val="28"/>
          <w:szCs w:val="28"/>
          <w:lang w:val="vi-VN"/>
        </w:rPr>
        <w:t xml:space="preserve"> về thanh niên; thực sự hành động có hiệu quả trong thực hiện nhiệm vụ </w:t>
      </w:r>
      <w:r w:rsidRPr="001F13CF">
        <w:rPr>
          <w:sz w:val="28"/>
          <w:szCs w:val="28"/>
        </w:rPr>
        <w:t>quản lý Nhà nước</w:t>
      </w:r>
      <w:r w:rsidRPr="001F13CF">
        <w:rPr>
          <w:sz w:val="28"/>
          <w:szCs w:val="28"/>
          <w:lang w:val="vi-VN"/>
        </w:rPr>
        <w:t xml:space="preserve"> về thanh niên, gắn với thực tiễn của cơ quan, đơn vị</w:t>
      </w:r>
      <w:r w:rsidRPr="001F13CF">
        <w:rPr>
          <w:sz w:val="28"/>
          <w:szCs w:val="28"/>
        </w:rPr>
        <w:t xml:space="preserve"> và </w:t>
      </w:r>
      <w:r w:rsidRPr="001F13CF">
        <w:rPr>
          <w:sz w:val="28"/>
          <w:szCs w:val="28"/>
          <w:lang w:val="vi-VN"/>
        </w:rPr>
        <w:t>địa phươ</w:t>
      </w:r>
      <w:r w:rsidRPr="001F13CF">
        <w:rPr>
          <w:sz w:val="28"/>
          <w:szCs w:val="28"/>
        </w:rPr>
        <w:t>ng</w:t>
      </w:r>
      <w:r w:rsidRPr="001F13CF">
        <w:rPr>
          <w:sz w:val="28"/>
          <w:szCs w:val="28"/>
          <w:lang w:val="vi-VN"/>
        </w:rPr>
        <w:t>.</w:t>
      </w:r>
    </w:p>
    <w:p w:rsidR="00D0381C" w:rsidRDefault="00112A1F" w:rsidP="00D0381C">
      <w:pPr>
        <w:spacing w:before="120" w:after="120"/>
        <w:ind w:firstLine="720"/>
        <w:jc w:val="both"/>
        <w:rPr>
          <w:sz w:val="28"/>
          <w:szCs w:val="28"/>
        </w:rPr>
      </w:pPr>
      <w:r w:rsidRPr="00112A1F">
        <w:rPr>
          <w:sz w:val="28"/>
          <w:szCs w:val="28"/>
        </w:rPr>
        <w:t xml:space="preserve">- </w:t>
      </w:r>
      <w:r w:rsidR="00D7561C">
        <w:rPr>
          <w:sz w:val="28"/>
          <w:szCs w:val="28"/>
        </w:rPr>
        <w:t>Tuyên truyền</w:t>
      </w:r>
      <w:r w:rsidR="00D7561C" w:rsidRPr="00D7561C">
        <w:rPr>
          <w:sz w:val="28"/>
          <w:szCs w:val="28"/>
        </w:rPr>
        <w:t xml:space="preserve"> cho thanh niên </w:t>
      </w:r>
      <w:r>
        <w:rPr>
          <w:sz w:val="28"/>
          <w:szCs w:val="28"/>
        </w:rPr>
        <w:t xml:space="preserve">tham gia </w:t>
      </w:r>
      <w:r w:rsidRPr="00112A1F">
        <w:rPr>
          <w:sz w:val="28"/>
          <w:szCs w:val="28"/>
        </w:rPr>
        <w:t xml:space="preserve">hoạt động </w:t>
      </w:r>
      <w:r>
        <w:rPr>
          <w:sz w:val="28"/>
          <w:szCs w:val="28"/>
        </w:rPr>
        <w:t xml:space="preserve">tại </w:t>
      </w:r>
      <w:r w:rsidRPr="00112A1F">
        <w:rPr>
          <w:sz w:val="28"/>
          <w:szCs w:val="28"/>
        </w:rPr>
        <w:t>các thiết ch</w:t>
      </w:r>
      <w:r w:rsidR="00484D40">
        <w:rPr>
          <w:sz w:val="28"/>
          <w:szCs w:val="28"/>
        </w:rPr>
        <w:t>ế hiện có của Trung tâm Văn hóa – Thể thao</w:t>
      </w:r>
      <w:r>
        <w:rPr>
          <w:sz w:val="28"/>
          <w:szCs w:val="28"/>
        </w:rPr>
        <w:t xml:space="preserve"> quận; 03</w:t>
      </w:r>
      <w:r w:rsidRPr="00112A1F">
        <w:rPr>
          <w:sz w:val="28"/>
          <w:szCs w:val="28"/>
        </w:rPr>
        <w:t xml:space="preserve"> di tích cấp thành phố</w:t>
      </w:r>
      <w:r w:rsidR="00D0381C">
        <w:rPr>
          <w:sz w:val="28"/>
          <w:szCs w:val="28"/>
        </w:rPr>
        <w:t>.</w:t>
      </w:r>
    </w:p>
    <w:p w:rsidR="00112A1F" w:rsidRPr="00112A1F" w:rsidRDefault="00112A1F" w:rsidP="00D0381C">
      <w:pPr>
        <w:spacing w:before="120" w:after="120"/>
        <w:ind w:firstLine="720"/>
        <w:jc w:val="both"/>
        <w:rPr>
          <w:b/>
          <w:sz w:val="28"/>
          <w:szCs w:val="28"/>
        </w:rPr>
      </w:pPr>
      <w:r w:rsidRPr="00112A1F">
        <w:rPr>
          <w:b/>
          <w:sz w:val="28"/>
          <w:szCs w:val="28"/>
        </w:rPr>
        <w:t>2. Yêu cầu:</w:t>
      </w:r>
    </w:p>
    <w:p w:rsidR="00D0381C" w:rsidRDefault="00D0381C" w:rsidP="00D0381C">
      <w:pPr>
        <w:shd w:val="clear" w:color="auto" w:fill="FFFFFF"/>
        <w:spacing w:before="120" w:after="120"/>
        <w:ind w:firstLine="720"/>
        <w:jc w:val="both"/>
        <w:rPr>
          <w:sz w:val="28"/>
          <w:szCs w:val="28"/>
        </w:rPr>
      </w:pPr>
      <w:r>
        <w:rPr>
          <w:sz w:val="28"/>
          <w:szCs w:val="28"/>
        </w:rPr>
        <w:t xml:space="preserve">Công tác tuyên truyền </w:t>
      </w:r>
      <w:r w:rsidRPr="001F13CF">
        <w:rPr>
          <w:sz w:val="28"/>
          <w:szCs w:val="28"/>
          <w:lang w:val="vi-VN"/>
        </w:rPr>
        <w:t xml:space="preserve">thực hiện nhiệm vụ quản lý nhà nước về thanh niên phải có trọng tâm, trọng điểm; có sự phối hợp chặt chẽ giữa cơ quan chủ trì với các cơ quan, đơn vị, địa phương có liên quan. </w:t>
      </w:r>
      <w:bookmarkStart w:id="0" w:name="bookmark0"/>
    </w:p>
    <w:p w:rsidR="00D7561C" w:rsidRPr="00D0381C" w:rsidRDefault="00D0381C" w:rsidP="00D0381C">
      <w:pPr>
        <w:shd w:val="clear" w:color="auto" w:fill="FFFFFF"/>
        <w:spacing w:before="120" w:after="120"/>
        <w:ind w:firstLine="720"/>
        <w:jc w:val="both"/>
        <w:rPr>
          <w:b/>
          <w:sz w:val="28"/>
          <w:szCs w:val="28"/>
        </w:rPr>
      </w:pPr>
      <w:r w:rsidRPr="00D0381C">
        <w:rPr>
          <w:b/>
          <w:sz w:val="28"/>
          <w:szCs w:val="28"/>
        </w:rPr>
        <w:t xml:space="preserve">II. </w:t>
      </w:r>
      <w:r w:rsidR="00D7561C" w:rsidRPr="00D0381C">
        <w:rPr>
          <w:b/>
          <w:sz w:val="28"/>
          <w:szCs w:val="28"/>
        </w:rPr>
        <w:t>NỘI DUNG THỰC HIỆN</w:t>
      </w:r>
      <w:bookmarkEnd w:id="0"/>
      <w:r w:rsidR="00D7561C" w:rsidRPr="00D0381C">
        <w:rPr>
          <w:b/>
          <w:sz w:val="28"/>
          <w:szCs w:val="28"/>
        </w:rPr>
        <w:t>:</w:t>
      </w:r>
    </w:p>
    <w:p w:rsidR="001258F5" w:rsidRPr="001258F5" w:rsidRDefault="00D7561C" w:rsidP="00D0381C">
      <w:pPr>
        <w:pStyle w:val="Bodytext30"/>
        <w:spacing w:before="120" w:after="120" w:line="240" w:lineRule="auto"/>
        <w:jc w:val="both"/>
        <w:rPr>
          <w:sz w:val="28"/>
          <w:szCs w:val="28"/>
        </w:rPr>
      </w:pPr>
      <w:r w:rsidRPr="005F5049">
        <w:rPr>
          <w:sz w:val="28"/>
          <w:szCs w:val="28"/>
        </w:rPr>
        <w:tab/>
      </w:r>
      <w:r w:rsidR="001258F5" w:rsidRPr="001258F5">
        <w:rPr>
          <w:sz w:val="28"/>
          <w:szCs w:val="28"/>
        </w:rPr>
        <w:t xml:space="preserve">1. </w:t>
      </w:r>
      <w:r w:rsidR="00D0381C">
        <w:rPr>
          <w:sz w:val="28"/>
          <w:szCs w:val="28"/>
        </w:rPr>
        <w:t>Hình thức</w:t>
      </w:r>
      <w:r w:rsidR="001258F5" w:rsidRPr="001258F5">
        <w:rPr>
          <w:sz w:val="28"/>
          <w:szCs w:val="28"/>
        </w:rPr>
        <w:t xml:space="preserve"> tuyên truyền cổ động</w:t>
      </w:r>
      <w:r w:rsidR="00FE6C0F">
        <w:rPr>
          <w:sz w:val="28"/>
          <w:szCs w:val="28"/>
        </w:rPr>
        <w:t>:</w:t>
      </w:r>
    </w:p>
    <w:p w:rsidR="00D0381C" w:rsidRPr="00D0381C" w:rsidRDefault="00D0381C" w:rsidP="00D0381C">
      <w:pPr>
        <w:spacing w:before="120" w:after="120"/>
        <w:ind w:firstLine="720"/>
        <w:jc w:val="both"/>
        <w:rPr>
          <w:sz w:val="28"/>
          <w:szCs w:val="28"/>
        </w:rPr>
      </w:pPr>
      <w:r w:rsidRPr="00D0381C">
        <w:rPr>
          <w:sz w:val="28"/>
          <w:szCs w:val="28"/>
        </w:rPr>
        <w:t xml:space="preserve">- </w:t>
      </w:r>
      <w:r w:rsidR="001258F5" w:rsidRPr="00D0381C">
        <w:rPr>
          <w:sz w:val="28"/>
          <w:szCs w:val="28"/>
        </w:rPr>
        <w:t>Phối hợp các ban, ngành, đoàn thể tổ chức các hình thức tuyên truyền miệng, tuyên truyền cổ động trực quan và các hình thức tuyên truyền khác tại Trung tâm Văn hóa</w:t>
      </w:r>
      <w:r w:rsidR="00FE6C0F" w:rsidRPr="00D0381C">
        <w:rPr>
          <w:sz w:val="28"/>
          <w:szCs w:val="28"/>
        </w:rPr>
        <w:t xml:space="preserve"> – Thể thao quận</w:t>
      </w:r>
      <w:r w:rsidR="001258F5" w:rsidRPr="00D0381C">
        <w:rPr>
          <w:sz w:val="28"/>
          <w:szCs w:val="28"/>
        </w:rPr>
        <w:t>; các di tích cấp th</w:t>
      </w:r>
      <w:r w:rsidRPr="00D0381C">
        <w:rPr>
          <w:sz w:val="28"/>
          <w:szCs w:val="28"/>
        </w:rPr>
        <w:t xml:space="preserve">ành phố; nhà tưởng niệm Bác Hồ </w:t>
      </w:r>
      <w:r w:rsidR="001258F5" w:rsidRPr="00D0381C">
        <w:rPr>
          <w:sz w:val="28"/>
          <w:szCs w:val="28"/>
        </w:rPr>
        <w:t>nhân kỷ niệm các ngày lễ lớn của dân tộc, các sự kiện trọng đại của đất nước và các nhiệm vụ chính trị, kinh tế, xã hội của địa phương đến người dân được biết.</w:t>
      </w:r>
      <w:r w:rsidRPr="00D0381C">
        <w:rPr>
          <w:sz w:val="28"/>
          <w:szCs w:val="28"/>
        </w:rPr>
        <w:t xml:space="preserve"> </w:t>
      </w:r>
    </w:p>
    <w:p w:rsidR="00D0381C" w:rsidRDefault="00D0381C" w:rsidP="00D0381C">
      <w:pPr>
        <w:spacing w:before="120" w:after="120"/>
        <w:ind w:firstLine="720"/>
        <w:jc w:val="both"/>
        <w:rPr>
          <w:sz w:val="28"/>
          <w:szCs w:val="28"/>
        </w:rPr>
      </w:pPr>
      <w:r w:rsidRPr="00112A1F">
        <w:rPr>
          <w:sz w:val="28"/>
          <w:szCs w:val="28"/>
        </w:rPr>
        <w:t xml:space="preserve">- Đẩy mạnh việc chia sẻ thông tin, dữ liệu và tổ chức các hoạt động nâng cao hiệu quả truyền thông; tuyên truyền trên Website, trên các nền tảng mạng xã hội của từng đơn vị để truyền tải thông tin chính xác, kịp thời về những nội dung </w:t>
      </w:r>
      <w:r w:rsidRPr="00112A1F">
        <w:rPr>
          <w:sz w:val="28"/>
          <w:szCs w:val="28"/>
        </w:rPr>
        <w:lastRenderedPageBreak/>
        <w:t>liên quan đến</w:t>
      </w:r>
      <w:r>
        <w:rPr>
          <w:sz w:val="28"/>
          <w:szCs w:val="28"/>
        </w:rPr>
        <w:t xml:space="preserve"> công tác quản lý Nhà nước về</w:t>
      </w:r>
      <w:r w:rsidRPr="00112A1F">
        <w:rPr>
          <w:sz w:val="28"/>
          <w:szCs w:val="28"/>
        </w:rPr>
        <w:t xml:space="preserve"> thanh niên trên địa bàn Quận 7</w:t>
      </w:r>
      <w:r>
        <w:rPr>
          <w:sz w:val="28"/>
          <w:szCs w:val="28"/>
        </w:rPr>
        <w:t xml:space="preserve"> năm 2023.</w:t>
      </w:r>
    </w:p>
    <w:p w:rsidR="00A248DA" w:rsidRPr="00A248DA" w:rsidRDefault="00A248DA" w:rsidP="00D0381C">
      <w:pPr>
        <w:tabs>
          <w:tab w:val="left" w:pos="5250"/>
        </w:tabs>
        <w:spacing w:before="120" w:after="120"/>
        <w:ind w:firstLine="720"/>
        <w:jc w:val="both"/>
        <w:rPr>
          <w:b/>
          <w:sz w:val="28"/>
          <w:szCs w:val="28"/>
        </w:rPr>
      </w:pPr>
      <w:r w:rsidRPr="00A248DA">
        <w:rPr>
          <w:b/>
          <w:sz w:val="28"/>
          <w:szCs w:val="28"/>
        </w:rPr>
        <w:t xml:space="preserve">2. </w:t>
      </w:r>
      <w:r w:rsidR="00D0381C" w:rsidRPr="00A248DA">
        <w:rPr>
          <w:b/>
          <w:sz w:val="28"/>
          <w:szCs w:val="28"/>
        </w:rPr>
        <w:t xml:space="preserve">Tuyên </w:t>
      </w:r>
      <w:r w:rsidRPr="00A248DA">
        <w:rPr>
          <w:b/>
          <w:sz w:val="28"/>
          <w:szCs w:val="28"/>
        </w:rPr>
        <w:t xml:space="preserve">truyền, phổ biến các văn bản quy phạm pháp luật về thanh niên và công tác thanh niên: </w:t>
      </w:r>
    </w:p>
    <w:p w:rsidR="00A248DA" w:rsidRPr="001F13CF" w:rsidRDefault="00A248DA" w:rsidP="00D0381C">
      <w:pPr>
        <w:tabs>
          <w:tab w:val="left" w:pos="5250"/>
        </w:tabs>
        <w:spacing w:before="120" w:after="120"/>
        <w:ind w:firstLine="720"/>
        <w:jc w:val="both"/>
        <w:rPr>
          <w:sz w:val="28"/>
          <w:szCs w:val="28"/>
        </w:rPr>
      </w:pPr>
      <w:r w:rsidRPr="001F13CF">
        <w:rPr>
          <w:sz w:val="28"/>
          <w:szCs w:val="28"/>
        </w:rPr>
        <w:t>- Luật Thanh niên năm 2020.</w:t>
      </w:r>
    </w:p>
    <w:p w:rsidR="00A248DA" w:rsidRPr="001F13CF" w:rsidRDefault="00A248DA" w:rsidP="00D0381C">
      <w:pPr>
        <w:tabs>
          <w:tab w:val="left" w:pos="5250"/>
        </w:tabs>
        <w:spacing w:before="120" w:after="120"/>
        <w:ind w:firstLine="720"/>
        <w:jc w:val="both"/>
        <w:rPr>
          <w:sz w:val="28"/>
          <w:szCs w:val="28"/>
        </w:rPr>
      </w:pPr>
      <w:r w:rsidRPr="001F13CF">
        <w:rPr>
          <w:sz w:val="28"/>
          <w:szCs w:val="28"/>
        </w:rPr>
        <w:t xml:space="preserve">- </w:t>
      </w:r>
      <w:r w:rsidRPr="001F13CF">
        <w:rPr>
          <w:bCs/>
          <w:sz w:val="28"/>
          <w:szCs w:val="28"/>
        </w:rPr>
        <w:t xml:space="preserve">Nghị định số 13/2021/NĐ-CP ngày 01 tháng 3 năm 2021 của Chính phủ quy định về đối </w:t>
      </w:r>
      <w:r w:rsidRPr="001F13CF">
        <w:rPr>
          <w:sz w:val="28"/>
          <w:szCs w:val="28"/>
        </w:rPr>
        <w:t xml:space="preserve">thoại thanh niên; cơ chế, chính sách và biện pháp thực hiện chính sách đối với thanh niên từ đủ 16 tuổi đến dưới 18 tuổi. </w:t>
      </w:r>
    </w:p>
    <w:p w:rsidR="00A248DA" w:rsidRPr="001F13CF" w:rsidRDefault="00A248DA" w:rsidP="00D0381C">
      <w:pPr>
        <w:tabs>
          <w:tab w:val="left" w:pos="5250"/>
        </w:tabs>
        <w:spacing w:before="120" w:after="120"/>
        <w:ind w:firstLine="720"/>
        <w:jc w:val="both"/>
        <w:rPr>
          <w:sz w:val="28"/>
          <w:szCs w:val="28"/>
        </w:rPr>
      </w:pPr>
      <w:r w:rsidRPr="001F13CF">
        <w:rPr>
          <w:sz w:val="28"/>
          <w:szCs w:val="28"/>
        </w:rPr>
        <w:t>- Nghị định số 17/2021/NĐ-CP ngày 09 tháng 3 năm 2021 của Chính phủ quy định về chính sách đối với thanh niên xung phong, thanh niên tình nguyện.</w:t>
      </w:r>
    </w:p>
    <w:p w:rsidR="00A248DA" w:rsidRPr="001F13CF" w:rsidRDefault="00A248DA" w:rsidP="00D0381C">
      <w:pPr>
        <w:tabs>
          <w:tab w:val="left" w:pos="5250"/>
        </w:tabs>
        <w:spacing w:before="120" w:after="120"/>
        <w:ind w:firstLine="720"/>
        <w:jc w:val="both"/>
        <w:rPr>
          <w:iCs/>
          <w:spacing w:val="-4"/>
          <w:sz w:val="28"/>
          <w:szCs w:val="28"/>
        </w:rPr>
      </w:pPr>
      <w:r w:rsidRPr="001F13CF">
        <w:rPr>
          <w:sz w:val="28"/>
          <w:szCs w:val="28"/>
        </w:rPr>
        <w:t xml:space="preserve">- </w:t>
      </w:r>
      <w:r w:rsidRPr="001F13CF">
        <w:rPr>
          <w:iCs/>
          <w:sz w:val="28"/>
          <w:szCs w:val="28"/>
        </w:rPr>
        <w:t xml:space="preserve">Chiến lược phát triển thanh niên Việt Nam giai đoạn 2021 - 2030 đã </w:t>
      </w:r>
      <w:r w:rsidRPr="001F13CF">
        <w:rPr>
          <w:iCs/>
          <w:spacing w:val="-4"/>
          <w:sz w:val="28"/>
          <w:szCs w:val="28"/>
        </w:rPr>
        <w:t xml:space="preserve">được Thủ tướng Chính phủ phê duyệt theo </w:t>
      </w:r>
      <w:r w:rsidRPr="001F13CF">
        <w:rPr>
          <w:spacing w:val="-4"/>
          <w:sz w:val="28"/>
          <w:szCs w:val="28"/>
        </w:rPr>
        <w:t>Quyết định</w:t>
      </w:r>
      <w:r w:rsidRPr="001F13CF">
        <w:rPr>
          <w:sz w:val="28"/>
          <w:szCs w:val="28"/>
        </w:rPr>
        <w:t xml:space="preserve"> số 1331/QĐ-TTg </w:t>
      </w:r>
      <w:r w:rsidRPr="001F13CF">
        <w:rPr>
          <w:iCs/>
          <w:spacing w:val="-4"/>
          <w:sz w:val="28"/>
          <w:szCs w:val="28"/>
        </w:rPr>
        <w:t>ngày 24 tháng 7 năm 2021.</w:t>
      </w:r>
    </w:p>
    <w:p w:rsidR="00A248DA" w:rsidRPr="001F13CF" w:rsidRDefault="00A248DA" w:rsidP="00D0381C">
      <w:pPr>
        <w:tabs>
          <w:tab w:val="left" w:pos="5250"/>
        </w:tabs>
        <w:spacing w:before="120" w:after="120"/>
        <w:ind w:firstLine="720"/>
        <w:jc w:val="both"/>
        <w:rPr>
          <w:iCs/>
          <w:sz w:val="28"/>
          <w:szCs w:val="28"/>
        </w:rPr>
      </w:pPr>
      <w:r w:rsidRPr="001F13CF">
        <w:rPr>
          <w:iCs/>
          <w:sz w:val="28"/>
          <w:szCs w:val="28"/>
        </w:rPr>
        <w:t xml:space="preserve">- </w:t>
      </w:r>
      <w:r w:rsidRPr="001F13CF">
        <w:rPr>
          <w:sz w:val="28"/>
          <w:szCs w:val="28"/>
        </w:rPr>
        <w:t>Nghị quyết phát triển thanh niên Thành phố Hồ Chí Minh giai đoạn 2022 – 2030 của Hội đồng nhân dân Thành phố Hồ Chí Minh.</w:t>
      </w:r>
    </w:p>
    <w:p w:rsidR="00A248DA" w:rsidRDefault="00A248DA" w:rsidP="00D0381C">
      <w:pPr>
        <w:tabs>
          <w:tab w:val="left" w:pos="5250"/>
        </w:tabs>
        <w:spacing w:before="120" w:after="120"/>
        <w:ind w:firstLine="720"/>
        <w:jc w:val="both"/>
        <w:rPr>
          <w:iCs/>
          <w:sz w:val="28"/>
          <w:szCs w:val="28"/>
        </w:rPr>
      </w:pPr>
      <w:r w:rsidRPr="001F13CF">
        <w:rPr>
          <w:iCs/>
          <w:sz w:val="28"/>
          <w:szCs w:val="28"/>
        </w:rPr>
        <w:t>- Chương trình phát triển thanh niên Quận 7 giai đoạn 2021 – 2030 theo Quyết định số 3261/QĐ-UBND ngày 29 tháng 11 năm 2021 của Ủy ban nhân dân Quận và Kế hoạch phát triển thanh niên Quận 7 đến năm 2025.</w:t>
      </w:r>
    </w:p>
    <w:p w:rsidR="001B1891" w:rsidRPr="001B1891" w:rsidRDefault="00D7561C" w:rsidP="001B1891">
      <w:pPr>
        <w:pStyle w:val="Bodytext20"/>
        <w:spacing w:before="120" w:after="120" w:line="240" w:lineRule="auto"/>
        <w:ind w:firstLine="720"/>
        <w:rPr>
          <w:b/>
          <w:sz w:val="28"/>
          <w:szCs w:val="28"/>
        </w:rPr>
      </w:pPr>
      <w:r w:rsidRPr="001B1891">
        <w:rPr>
          <w:b/>
          <w:sz w:val="28"/>
          <w:szCs w:val="28"/>
        </w:rPr>
        <w:t xml:space="preserve">III. </w:t>
      </w:r>
      <w:bookmarkStart w:id="1" w:name="bookmark7"/>
      <w:r w:rsidR="001B1891" w:rsidRPr="001B1891">
        <w:rPr>
          <w:b/>
          <w:sz w:val="28"/>
          <w:szCs w:val="28"/>
        </w:rPr>
        <w:t>CHẾ ĐỘ BÁO CÁO</w:t>
      </w:r>
    </w:p>
    <w:bookmarkEnd w:id="1"/>
    <w:p w:rsidR="00FE6C0F" w:rsidRDefault="00FE6C0F" w:rsidP="00D0381C">
      <w:pPr>
        <w:pStyle w:val="NormalWeb"/>
        <w:spacing w:before="120" w:beforeAutospacing="0" w:after="120" w:afterAutospacing="0"/>
        <w:ind w:firstLine="709"/>
        <w:jc w:val="both"/>
        <w:rPr>
          <w:sz w:val="28"/>
          <w:szCs w:val="28"/>
        </w:rPr>
      </w:pPr>
      <w:r w:rsidRPr="001F13CF">
        <w:rPr>
          <w:sz w:val="28"/>
          <w:szCs w:val="28"/>
        </w:rPr>
        <w:t xml:space="preserve">Định kỳ báo cáo kết quả thực hiện công tác </w:t>
      </w:r>
      <w:r>
        <w:rPr>
          <w:sz w:val="28"/>
          <w:szCs w:val="28"/>
        </w:rPr>
        <w:t xml:space="preserve">tuyên truyền </w:t>
      </w:r>
      <w:r w:rsidRPr="001F13CF">
        <w:rPr>
          <w:sz w:val="28"/>
          <w:szCs w:val="28"/>
        </w:rPr>
        <w:t xml:space="preserve">quản lý Nhà nước về thanh niên năm 2023 về </w:t>
      </w:r>
      <w:r w:rsidR="001B1891">
        <w:rPr>
          <w:sz w:val="28"/>
          <w:szCs w:val="28"/>
        </w:rPr>
        <w:t>Phòng Giáo dục và Đào tạo</w:t>
      </w:r>
      <w:r w:rsidR="00A74249" w:rsidRPr="001F13CF">
        <w:rPr>
          <w:sz w:val="28"/>
          <w:szCs w:val="28"/>
        </w:rPr>
        <w:t xml:space="preserve"> </w:t>
      </w:r>
      <w:r w:rsidR="001B1891">
        <w:rPr>
          <w:sz w:val="28"/>
          <w:szCs w:val="28"/>
        </w:rPr>
        <w:t>bằng 01 file scan và 01 file word ( không gửi văn bản giấy) theo đường link sau</w:t>
      </w:r>
      <w:r w:rsidRPr="001F13CF">
        <w:rPr>
          <w:sz w:val="28"/>
          <w:szCs w:val="28"/>
        </w:rPr>
        <w:t>:</w:t>
      </w:r>
      <w:r w:rsidR="001B1891">
        <w:rPr>
          <w:sz w:val="28"/>
          <w:szCs w:val="28"/>
        </w:rPr>
        <w:t xml:space="preserve"> </w:t>
      </w:r>
      <w:hyperlink r:id="rId8" w:history="1">
        <w:r w:rsidR="001B1891" w:rsidRPr="00E11F7A">
          <w:rPr>
            <w:rStyle w:val="Hyperlink"/>
            <w:sz w:val="28"/>
            <w:szCs w:val="28"/>
          </w:rPr>
          <w:t>https://drive.google.com/drive/folders/1ztgU43LJzI9mNJ_7filaheXZucJ834TK</w:t>
        </w:r>
      </w:hyperlink>
    </w:p>
    <w:p w:rsidR="001B1891" w:rsidRPr="001F13CF" w:rsidRDefault="001B1891" w:rsidP="00D0381C">
      <w:pPr>
        <w:pStyle w:val="NormalWeb"/>
        <w:spacing w:before="120" w:beforeAutospacing="0" w:after="120" w:afterAutospacing="0"/>
        <w:ind w:firstLine="709"/>
        <w:jc w:val="both"/>
        <w:rPr>
          <w:sz w:val="28"/>
          <w:szCs w:val="28"/>
        </w:rPr>
      </w:pPr>
    </w:p>
    <w:p w:rsidR="00FE6C0F" w:rsidRPr="001F13CF" w:rsidRDefault="00FE6C0F" w:rsidP="00D0381C">
      <w:pPr>
        <w:pStyle w:val="NormalWeb"/>
        <w:spacing w:before="120" w:beforeAutospacing="0" w:after="120" w:afterAutospacing="0"/>
        <w:ind w:firstLine="709"/>
        <w:jc w:val="both"/>
        <w:rPr>
          <w:sz w:val="28"/>
          <w:szCs w:val="28"/>
        </w:rPr>
      </w:pPr>
      <w:r>
        <w:rPr>
          <w:sz w:val="28"/>
          <w:szCs w:val="28"/>
        </w:rPr>
        <w:t>-</w:t>
      </w:r>
      <w:r w:rsidRPr="001F13CF">
        <w:rPr>
          <w:sz w:val="28"/>
          <w:szCs w:val="28"/>
        </w:rPr>
        <w:t xml:space="preserve"> Báo cáo quý I: Trước ngày </w:t>
      </w:r>
      <w:r w:rsidR="001B1891">
        <w:rPr>
          <w:sz w:val="28"/>
          <w:szCs w:val="28"/>
        </w:rPr>
        <w:t>2</w:t>
      </w:r>
      <w:r w:rsidRPr="001F13CF">
        <w:rPr>
          <w:sz w:val="28"/>
          <w:szCs w:val="28"/>
        </w:rPr>
        <w:t>0/3/2023.</w:t>
      </w:r>
    </w:p>
    <w:p w:rsidR="00FE6C0F" w:rsidRPr="001F13CF" w:rsidRDefault="00FE6C0F" w:rsidP="00D0381C">
      <w:pPr>
        <w:pStyle w:val="NormalWeb"/>
        <w:spacing w:before="120" w:beforeAutospacing="0" w:after="120" w:afterAutospacing="0"/>
        <w:ind w:firstLine="709"/>
        <w:jc w:val="both"/>
        <w:rPr>
          <w:sz w:val="28"/>
          <w:szCs w:val="28"/>
        </w:rPr>
      </w:pPr>
      <w:r>
        <w:rPr>
          <w:sz w:val="28"/>
          <w:szCs w:val="28"/>
        </w:rPr>
        <w:t>-</w:t>
      </w:r>
      <w:r w:rsidRPr="001F13CF">
        <w:rPr>
          <w:sz w:val="28"/>
          <w:szCs w:val="28"/>
        </w:rPr>
        <w:t xml:space="preserve"> Báo cáo 6 tháng: Trước ngày </w:t>
      </w:r>
      <w:r w:rsidR="001B1891">
        <w:rPr>
          <w:sz w:val="28"/>
          <w:szCs w:val="28"/>
        </w:rPr>
        <w:t>1</w:t>
      </w:r>
      <w:r>
        <w:rPr>
          <w:sz w:val="28"/>
          <w:szCs w:val="28"/>
        </w:rPr>
        <w:t>5</w:t>
      </w:r>
      <w:r w:rsidRPr="001F13CF">
        <w:rPr>
          <w:sz w:val="28"/>
          <w:szCs w:val="28"/>
        </w:rPr>
        <w:t>/5/2023.</w:t>
      </w:r>
    </w:p>
    <w:p w:rsidR="00FE6C0F" w:rsidRPr="001F13CF" w:rsidRDefault="00FE6C0F" w:rsidP="00D0381C">
      <w:pPr>
        <w:pStyle w:val="NormalWeb"/>
        <w:spacing w:before="120" w:beforeAutospacing="0" w:after="120" w:afterAutospacing="0"/>
        <w:ind w:firstLine="709"/>
        <w:jc w:val="both"/>
        <w:rPr>
          <w:sz w:val="28"/>
          <w:szCs w:val="28"/>
        </w:rPr>
      </w:pPr>
      <w:r>
        <w:rPr>
          <w:sz w:val="28"/>
          <w:szCs w:val="28"/>
        </w:rPr>
        <w:t>-</w:t>
      </w:r>
      <w:r w:rsidRPr="001F13CF">
        <w:rPr>
          <w:sz w:val="28"/>
          <w:szCs w:val="28"/>
        </w:rPr>
        <w:t xml:space="preserve"> Báo cáo 9 tháng: Trước ngày </w:t>
      </w:r>
      <w:r w:rsidR="001B1891">
        <w:rPr>
          <w:sz w:val="28"/>
          <w:szCs w:val="28"/>
        </w:rPr>
        <w:t>1</w:t>
      </w:r>
      <w:r>
        <w:rPr>
          <w:sz w:val="28"/>
          <w:szCs w:val="28"/>
        </w:rPr>
        <w:t>0</w:t>
      </w:r>
      <w:r w:rsidRPr="001F13CF">
        <w:rPr>
          <w:sz w:val="28"/>
          <w:szCs w:val="28"/>
        </w:rPr>
        <w:t>/8/2023.</w:t>
      </w:r>
    </w:p>
    <w:p w:rsidR="00FE6C0F" w:rsidRPr="001F13CF" w:rsidRDefault="00FE6C0F" w:rsidP="00D0381C">
      <w:pPr>
        <w:pStyle w:val="NormalWeb"/>
        <w:spacing w:before="120" w:beforeAutospacing="0" w:after="120" w:afterAutospacing="0"/>
        <w:ind w:firstLine="709"/>
        <w:jc w:val="both"/>
        <w:rPr>
          <w:sz w:val="28"/>
          <w:szCs w:val="28"/>
        </w:rPr>
      </w:pPr>
      <w:r>
        <w:rPr>
          <w:sz w:val="28"/>
          <w:szCs w:val="28"/>
        </w:rPr>
        <w:t>-</w:t>
      </w:r>
      <w:r w:rsidRPr="001F13CF">
        <w:rPr>
          <w:sz w:val="28"/>
          <w:szCs w:val="28"/>
        </w:rPr>
        <w:t xml:space="preserve"> Báo cáo năm 2023: Trước ngày </w:t>
      </w:r>
      <w:r w:rsidR="001B1891">
        <w:rPr>
          <w:sz w:val="28"/>
          <w:szCs w:val="28"/>
        </w:rPr>
        <w:t>0</w:t>
      </w:r>
      <w:r>
        <w:rPr>
          <w:sz w:val="28"/>
          <w:szCs w:val="28"/>
        </w:rPr>
        <w:t>5</w:t>
      </w:r>
      <w:r w:rsidRPr="001F13CF">
        <w:rPr>
          <w:sz w:val="28"/>
          <w:szCs w:val="28"/>
        </w:rPr>
        <w:t>/10/2023.</w:t>
      </w:r>
    </w:p>
    <w:p w:rsidR="001B1891" w:rsidRPr="006C4AEB" w:rsidRDefault="00D7561C" w:rsidP="001B1891">
      <w:pPr>
        <w:spacing w:before="120" w:after="120"/>
        <w:ind w:left="14" w:firstLine="658"/>
        <w:jc w:val="both"/>
        <w:rPr>
          <w:sz w:val="27"/>
          <w:szCs w:val="27"/>
        </w:rPr>
      </w:pPr>
      <w:r w:rsidRPr="005F5049">
        <w:rPr>
          <w:b/>
          <w:sz w:val="28"/>
          <w:szCs w:val="28"/>
        </w:rPr>
        <w:tab/>
      </w:r>
      <w:r w:rsidR="001B1891" w:rsidRPr="006C4AEB">
        <w:rPr>
          <w:sz w:val="27"/>
          <w:szCs w:val="27"/>
        </w:rPr>
        <w:t>Phòng Giáo dục và Đào tạo đề nghị Hiệu trưởng các đơn vị trường học nghiêm túc thực hiện các nội dung nêu trên</w:t>
      </w:r>
      <w:r w:rsidR="001B1891" w:rsidRPr="006C4AEB">
        <w:rPr>
          <w:bCs/>
          <w:sz w:val="27"/>
          <w:szCs w:val="27"/>
        </w:rPr>
        <w:t>./.</w:t>
      </w:r>
    </w:p>
    <w:p w:rsidR="001B1891" w:rsidRDefault="00B614C3" w:rsidP="001B1891">
      <w:pPr>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60A4D3D0" wp14:editId="2E5EB77E">
                <wp:simplePos x="0" y="0"/>
                <wp:positionH relativeFrom="column">
                  <wp:posOffset>3521075</wp:posOffset>
                </wp:positionH>
                <wp:positionV relativeFrom="paragraph">
                  <wp:posOffset>74295</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91" w:rsidRPr="00EB5D1C" w:rsidRDefault="001B1891" w:rsidP="001B1891">
                            <w:pPr>
                              <w:jc w:val="center"/>
                              <w:rPr>
                                <w:b/>
                                <w:sz w:val="28"/>
                              </w:rPr>
                            </w:pPr>
                            <w:r w:rsidRPr="00EB5D1C">
                              <w:rPr>
                                <w:b/>
                                <w:sz w:val="28"/>
                              </w:rPr>
                              <w:t>TRƯỞNG PHÒNG</w:t>
                            </w:r>
                          </w:p>
                          <w:p w:rsidR="001B1891" w:rsidRPr="00EB5D1C" w:rsidRDefault="001B1891" w:rsidP="001B1891">
                            <w:pPr>
                              <w:jc w:val="center"/>
                              <w:rPr>
                                <w:b/>
                                <w:sz w:val="28"/>
                              </w:rPr>
                            </w:pPr>
                          </w:p>
                          <w:p w:rsidR="001B1891" w:rsidRDefault="001B1891" w:rsidP="001B1891">
                            <w:pPr>
                              <w:jc w:val="center"/>
                              <w:rPr>
                                <w:sz w:val="22"/>
                                <w:szCs w:val="22"/>
                              </w:rPr>
                            </w:pPr>
                          </w:p>
                          <w:p w:rsidR="001B1891" w:rsidRDefault="001B1891" w:rsidP="001B1891">
                            <w:pPr>
                              <w:jc w:val="center"/>
                              <w:rPr>
                                <w:sz w:val="22"/>
                                <w:szCs w:val="22"/>
                              </w:rPr>
                            </w:pPr>
                          </w:p>
                          <w:p w:rsidR="00B614C3" w:rsidRDefault="00B614C3" w:rsidP="001B1891">
                            <w:pPr>
                              <w:jc w:val="center"/>
                              <w:rPr>
                                <w:sz w:val="22"/>
                                <w:szCs w:val="22"/>
                              </w:rPr>
                            </w:pPr>
                          </w:p>
                          <w:p w:rsidR="001B1891" w:rsidRDefault="001B1891" w:rsidP="001B1891">
                            <w:pPr>
                              <w:jc w:val="center"/>
                              <w:rPr>
                                <w:sz w:val="22"/>
                                <w:szCs w:val="22"/>
                              </w:rPr>
                            </w:pPr>
                          </w:p>
                          <w:p w:rsidR="001B1891" w:rsidRPr="00EB5D1C" w:rsidRDefault="001B1891" w:rsidP="001B1891">
                            <w:pPr>
                              <w:jc w:val="center"/>
                              <w:rPr>
                                <w:b/>
                                <w:sz w:val="28"/>
                              </w:rPr>
                            </w:pPr>
                          </w:p>
                          <w:p w:rsidR="001B1891" w:rsidRPr="00EB5D1C" w:rsidRDefault="001B1891" w:rsidP="001B1891">
                            <w:pPr>
                              <w:jc w:val="center"/>
                              <w:rPr>
                                <w:b/>
                                <w:sz w:val="28"/>
                              </w:rPr>
                            </w:pPr>
                            <w:r>
                              <w:rPr>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25pt;margin-top:5.85pt;width:158.25pt;height:12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" filled="f" stroked="f">
                <v:textbox>
                  <w:txbxContent>
                    <w:p w:rsidR="001B1891" w:rsidRPr="00EB5D1C" w:rsidRDefault="001B1891" w:rsidP="001B1891">
                      <w:pPr>
                        <w:jc w:val="center"/>
                        <w:rPr>
                          <w:b/>
                          <w:sz w:val="28"/>
                        </w:rPr>
                      </w:pPr>
                      <w:r w:rsidRPr="00EB5D1C">
                        <w:rPr>
                          <w:b/>
                          <w:sz w:val="28"/>
                        </w:rPr>
                        <w:t>TRƯỞNG PHÒNG</w:t>
                      </w:r>
                    </w:p>
                    <w:p w:rsidR="001B1891" w:rsidRPr="00EB5D1C" w:rsidRDefault="001B1891" w:rsidP="001B1891">
                      <w:pPr>
                        <w:jc w:val="center"/>
                        <w:rPr>
                          <w:b/>
                          <w:sz w:val="28"/>
                        </w:rPr>
                      </w:pPr>
                    </w:p>
                    <w:p w:rsidR="001B1891" w:rsidRDefault="001B1891" w:rsidP="001B1891">
                      <w:pPr>
                        <w:jc w:val="center"/>
                        <w:rPr>
                          <w:sz w:val="22"/>
                          <w:szCs w:val="22"/>
                        </w:rPr>
                      </w:pPr>
                    </w:p>
                    <w:p w:rsidR="001B1891" w:rsidRDefault="001B1891" w:rsidP="001B1891">
                      <w:pPr>
                        <w:jc w:val="center"/>
                        <w:rPr>
                          <w:sz w:val="22"/>
                          <w:szCs w:val="22"/>
                        </w:rPr>
                      </w:pPr>
                    </w:p>
                    <w:p w:rsidR="00B614C3" w:rsidRDefault="00B614C3" w:rsidP="001B1891">
                      <w:pPr>
                        <w:jc w:val="center"/>
                        <w:rPr>
                          <w:sz w:val="22"/>
                          <w:szCs w:val="22"/>
                        </w:rPr>
                      </w:pPr>
                    </w:p>
                    <w:p w:rsidR="001B1891" w:rsidRDefault="001B1891" w:rsidP="001B1891">
                      <w:pPr>
                        <w:jc w:val="center"/>
                        <w:rPr>
                          <w:sz w:val="22"/>
                          <w:szCs w:val="22"/>
                        </w:rPr>
                      </w:pPr>
                    </w:p>
                    <w:p w:rsidR="001B1891" w:rsidRPr="00EB5D1C" w:rsidRDefault="001B1891" w:rsidP="001B1891">
                      <w:pPr>
                        <w:jc w:val="center"/>
                        <w:rPr>
                          <w:b/>
                          <w:sz w:val="28"/>
                        </w:rPr>
                      </w:pPr>
                    </w:p>
                    <w:p w:rsidR="001B1891" w:rsidRPr="00EB5D1C" w:rsidRDefault="001B1891" w:rsidP="001B1891">
                      <w:pPr>
                        <w:jc w:val="center"/>
                        <w:rPr>
                          <w:b/>
                          <w:sz w:val="28"/>
                        </w:rPr>
                      </w:pPr>
                      <w:r>
                        <w:rPr>
                          <w:b/>
                          <w:sz w:val="28"/>
                        </w:rPr>
                        <w:t>Đặng Nguyễn Thịnh</w:t>
                      </w:r>
                    </w:p>
                  </w:txbxContent>
                </v:textbox>
              </v:shape>
            </w:pict>
          </mc:Fallback>
        </mc:AlternateContent>
      </w:r>
      <w:r w:rsidR="001B1891">
        <w:rPr>
          <w:noProof/>
          <w:sz w:val="28"/>
          <w:szCs w:val="28"/>
        </w:rPr>
        <mc:AlternateContent>
          <mc:Choice Requires="wps">
            <w:drawing>
              <wp:anchor distT="0" distB="0" distL="114300" distR="114300" simplePos="0" relativeHeight="251667456" behindDoc="0" locked="0" layoutInCell="1" allowOverlap="1" wp14:anchorId="400B3661" wp14:editId="09321037">
                <wp:simplePos x="0" y="0"/>
                <wp:positionH relativeFrom="column">
                  <wp:posOffset>-57785</wp:posOffset>
                </wp:positionH>
                <wp:positionV relativeFrom="paragraph">
                  <wp:posOffset>49530</wp:posOffset>
                </wp:positionV>
                <wp:extent cx="3381375" cy="1287145"/>
                <wp:effectExtent l="0" t="190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891" w:rsidRPr="00067246" w:rsidRDefault="001B1891" w:rsidP="001B1891">
                            <w:pPr>
                              <w:rPr>
                                <w:b/>
                                <w:i/>
                              </w:rPr>
                            </w:pPr>
                            <w:r w:rsidRPr="00067246">
                              <w:rPr>
                                <w:b/>
                                <w:i/>
                              </w:rPr>
                              <w:t xml:space="preserve">Nơi nhận: </w:t>
                            </w:r>
                          </w:p>
                          <w:p w:rsidR="001B1891" w:rsidRPr="001B1891" w:rsidRDefault="001B1891" w:rsidP="001B1891">
                            <w:pPr>
                              <w:contextualSpacing/>
                              <w:rPr>
                                <w:sz w:val="22"/>
                                <w:szCs w:val="22"/>
                              </w:rPr>
                            </w:pPr>
                            <w:r w:rsidRPr="001B1891">
                              <w:rPr>
                                <w:sz w:val="22"/>
                                <w:szCs w:val="22"/>
                              </w:rPr>
                              <w:t xml:space="preserve">- </w:t>
                            </w:r>
                            <w:r w:rsidRPr="001B1891">
                              <w:rPr>
                                <w:sz w:val="22"/>
                                <w:szCs w:val="22"/>
                              </w:rPr>
                              <w:t xml:space="preserve">Như trên;                 </w:t>
                            </w:r>
                          </w:p>
                          <w:p w:rsidR="001B1891" w:rsidRPr="001B1891" w:rsidRDefault="001B1891" w:rsidP="001B1891">
                            <w:pPr>
                              <w:contextualSpacing/>
                              <w:rPr>
                                <w:sz w:val="22"/>
                                <w:szCs w:val="22"/>
                              </w:rPr>
                            </w:pPr>
                            <w:r w:rsidRPr="001B1891">
                              <w:rPr>
                                <w:sz w:val="22"/>
                                <w:szCs w:val="22"/>
                              </w:rPr>
                              <w:t>- Lưu: VT.</w:t>
                            </w:r>
                          </w:p>
                          <w:p w:rsidR="001B1891" w:rsidRPr="001B1891" w:rsidRDefault="001B1891" w:rsidP="001B1891">
                            <w:pPr>
                              <w:contextualSpacing/>
                              <w:rPr>
                                <w:sz w:val="22"/>
                                <w:szCs w:val="22"/>
                              </w:rPr>
                            </w:pPr>
                          </w:p>
                          <w:p w:rsidR="001B1891" w:rsidRPr="001849A1" w:rsidRDefault="001B1891" w:rsidP="001B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5pt;margin-top:3.9pt;width:266.25pt;height:10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ohgIAABc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" stroked="f">
                <v:textbox>
                  <w:txbxContent>
                    <w:p w:rsidR="001B1891" w:rsidRPr="00067246" w:rsidRDefault="001B1891" w:rsidP="001B1891">
                      <w:pPr>
                        <w:rPr>
                          <w:b/>
                          <w:i/>
                        </w:rPr>
                      </w:pPr>
                      <w:r w:rsidRPr="00067246">
                        <w:rPr>
                          <w:b/>
                          <w:i/>
                        </w:rPr>
                        <w:t xml:space="preserve">Nơi nhận: </w:t>
                      </w:r>
                    </w:p>
                    <w:p w:rsidR="001B1891" w:rsidRPr="001B1891" w:rsidRDefault="001B1891" w:rsidP="001B1891">
                      <w:pPr>
                        <w:contextualSpacing/>
                        <w:rPr>
                          <w:sz w:val="22"/>
                          <w:szCs w:val="22"/>
                        </w:rPr>
                      </w:pPr>
                      <w:r w:rsidRPr="001B1891">
                        <w:rPr>
                          <w:sz w:val="22"/>
                          <w:szCs w:val="22"/>
                        </w:rPr>
                        <w:t xml:space="preserve">- </w:t>
                      </w:r>
                      <w:r w:rsidRPr="001B1891">
                        <w:rPr>
                          <w:sz w:val="22"/>
                          <w:szCs w:val="22"/>
                        </w:rPr>
                        <w:t xml:space="preserve">Như trên;                 </w:t>
                      </w:r>
                    </w:p>
                    <w:p w:rsidR="001B1891" w:rsidRPr="001B1891" w:rsidRDefault="001B1891" w:rsidP="001B1891">
                      <w:pPr>
                        <w:contextualSpacing/>
                        <w:rPr>
                          <w:sz w:val="22"/>
                          <w:szCs w:val="22"/>
                        </w:rPr>
                      </w:pPr>
                      <w:r w:rsidRPr="001B1891">
                        <w:rPr>
                          <w:sz w:val="22"/>
                          <w:szCs w:val="22"/>
                        </w:rPr>
                        <w:t>- Lưu: VT.</w:t>
                      </w:r>
                    </w:p>
                    <w:p w:rsidR="001B1891" w:rsidRPr="001B1891" w:rsidRDefault="001B1891" w:rsidP="001B1891">
                      <w:pPr>
                        <w:contextualSpacing/>
                        <w:rPr>
                          <w:sz w:val="22"/>
                          <w:szCs w:val="22"/>
                        </w:rPr>
                      </w:pPr>
                    </w:p>
                    <w:p w:rsidR="001B1891" w:rsidRPr="001849A1" w:rsidRDefault="001B1891" w:rsidP="001B1891"/>
                  </w:txbxContent>
                </v:textbox>
              </v:shape>
            </w:pict>
          </mc:Fallback>
        </mc:AlternateContent>
      </w:r>
    </w:p>
    <w:p w:rsidR="001B1891" w:rsidRDefault="001B1891" w:rsidP="001B1891">
      <w:pPr>
        <w:ind w:left="360"/>
        <w:jc w:val="both"/>
        <w:rPr>
          <w:sz w:val="28"/>
          <w:szCs w:val="28"/>
        </w:rPr>
      </w:pPr>
    </w:p>
    <w:p w:rsidR="001B1891" w:rsidRDefault="001B1891" w:rsidP="001B1891">
      <w:pPr>
        <w:jc w:val="both"/>
        <w:rPr>
          <w:sz w:val="28"/>
          <w:szCs w:val="28"/>
        </w:rPr>
      </w:pPr>
    </w:p>
    <w:p w:rsidR="001B1891" w:rsidRDefault="001B1891" w:rsidP="001B1891">
      <w:pPr>
        <w:jc w:val="both"/>
        <w:rPr>
          <w:sz w:val="28"/>
          <w:szCs w:val="28"/>
        </w:rPr>
      </w:pPr>
    </w:p>
    <w:p w:rsidR="003273F3" w:rsidRDefault="003273F3" w:rsidP="00485031">
      <w:bookmarkStart w:id="2" w:name="_GoBack"/>
      <w:bookmarkEnd w:id="2"/>
    </w:p>
    <w:sectPr w:rsidR="003273F3" w:rsidSect="00D0381C">
      <w:headerReference w:type="default" r:id="rId9"/>
      <w:footerReference w:type="even" r:id="rId10"/>
      <w:footerReference w:type="default" r:id="rId11"/>
      <w:pgSz w:w="11909" w:h="16834" w:code="9"/>
      <w:pgMar w:top="1134" w:right="1134" w:bottom="1134" w:left="1701" w:header="56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52F" w:rsidRDefault="0058052F">
      <w:r>
        <w:separator/>
      </w:r>
    </w:p>
  </w:endnote>
  <w:endnote w:type="continuationSeparator" w:id="0">
    <w:p w:rsidR="0058052F" w:rsidRDefault="0058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62" w:rsidRDefault="00B97A3C" w:rsidP="00772A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2A62" w:rsidRDefault="0058052F" w:rsidP="00772A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62" w:rsidRDefault="0058052F" w:rsidP="00772A62">
    <w:pPr>
      <w:pStyle w:val="Footer"/>
      <w:framePr w:wrap="around" w:vAnchor="text" w:hAnchor="margin" w:xAlign="right" w:y="1"/>
      <w:rPr>
        <w:rStyle w:val="PageNumber"/>
      </w:rPr>
    </w:pPr>
  </w:p>
  <w:p w:rsidR="00772A62" w:rsidRDefault="0058052F" w:rsidP="00772A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52F" w:rsidRDefault="0058052F">
      <w:r>
        <w:separator/>
      </w:r>
    </w:p>
  </w:footnote>
  <w:footnote w:type="continuationSeparator" w:id="0">
    <w:p w:rsidR="0058052F" w:rsidRDefault="00580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494492"/>
      <w:docPartObj>
        <w:docPartGallery w:val="Page Numbers (Top of Page)"/>
        <w:docPartUnique/>
      </w:docPartObj>
    </w:sdtPr>
    <w:sdtEndPr>
      <w:rPr>
        <w:noProof/>
      </w:rPr>
    </w:sdtEndPr>
    <w:sdtContent>
      <w:p w:rsidR="00D16395" w:rsidRDefault="00B97A3C" w:rsidP="00D0381C">
        <w:pPr>
          <w:pStyle w:val="Header"/>
          <w:spacing w:after="120"/>
          <w:jc w:val="center"/>
        </w:pPr>
        <w:r>
          <w:fldChar w:fldCharType="begin"/>
        </w:r>
        <w:r>
          <w:instrText xml:space="preserve"> PAGE   \* MERGEFORMAT </w:instrText>
        </w:r>
        <w:r>
          <w:fldChar w:fldCharType="separate"/>
        </w:r>
        <w:r w:rsidR="00B614C3">
          <w:rPr>
            <w:noProof/>
          </w:rPr>
          <w:t>2</w:t>
        </w:r>
        <w:r>
          <w:rPr>
            <w:noProof/>
          </w:rPr>
          <w:fldChar w:fldCharType="end"/>
        </w:r>
      </w:p>
    </w:sdtContent>
  </w:sdt>
  <w:p w:rsidR="00D16395" w:rsidRDefault="00580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0AE4"/>
    <w:multiLevelType w:val="multilevel"/>
    <w:tmpl w:val="17880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A35279"/>
    <w:multiLevelType w:val="multilevel"/>
    <w:tmpl w:val="6A0825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AE732F"/>
    <w:multiLevelType w:val="hybridMultilevel"/>
    <w:tmpl w:val="D2DAA11C"/>
    <w:lvl w:ilvl="0" w:tplc="814CA41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1C"/>
    <w:rsid w:val="00015FF0"/>
    <w:rsid w:val="000727A4"/>
    <w:rsid w:val="00112A1F"/>
    <w:rsid w:val="001258F5"/>
    <w:rsid w:val="001538FF"/>
    <w:rsid w:val="001B1891"/>
    <w:rsid w:val="00230696"/>
    <w:rsid w:val="00283D26"/>
    <w:rsid w:val="003273F3"/>
    <w:rsid w:val="00353D6C"/>
    <w:rsid w:val="003B3CB5"/>
    <w:rsid w:val="00422ADD"/>
    <w:rsid w:val="004268A0"/>
    <w:rsid w:val="00472CFC"/>
    <w:rsid w:val="00484D40"/>
    <w:rsid w:val="00485031"/>
    <w:rsid w:val="004F143E"/>
    <w:rsid w:val="004F5A99"/>
    <w:rsid w:val="0058052F"/>
    <w:rsid w:val="00592BAA"/>
    <w:rsid w:val="005B679E"/>
    <w:rsid w:val="005D12DC"/>
    <w:rsid w:val="006A783D"/>
    <w:rsid w:val="008E4F72"/>
    <w:rsid w:val="00973868"/>
    <w:rsid w:val="009745DD"/>
    <w:rsid w:val="009E1F2F"/>
    <w:rsid w:val="009F7180"/>
    <w:rsid w:val="00A248DA"/>
    <w:rsid w:val="00A74249"/>
    <w:rsid w:val="00B01CB7"/>
    <w:rsid w:val="00B17CF6"/>
    <w:rsid w:val="00B614C3"/>
    <w:rsid w:val="00B97A3C"/>
    <w:rsid w:val="00BA4844"/>
    <w:rsid w:val="00BA66F6"/>
    <w:rsid w:val="00BB1046"/>
    <w:rsid w:val="00C138B7"/>
    <w:rsid w:val="00C51C57"/>
    <w:rsid w:val="00D0381C"/>
    <w:rsid w:val="00D7561C"/>
    <w:rsid w:val="00DC0A94"/>
    <w:rsid w:val="00E0114F"/>
    <w:rsid w:val="00E36163"/>
    <w:rsid w:val="00ED7049"/>
    <w:rsid w:val="00F40838"/>
    <w:rsid w:val="00F966A4"/>
    <w:rsid w:val="00FE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61C"/>
    <w:pPr>
      <w:jc w:val="left"/>
    </w:pPr>
    <w:rPr>
      <w:rFonts w:eastAsia="Times New Roman" w:cs="Times New Roman"/>
      <w:sz w:val="24"/>
      <w:szCs w:val="24"/>
    </w:rPr>
  </w:style>
  <w:style w:type="paragraph" w:styleId="Heading1">
    <w:name w:val="heading 1"/>
    <w:basedOn w:val="Normal"/>
    <w:next w:val="Normal"/>
    <w:link w:val="Heading1Char"/>
    <w:qFormat/>
    <w:rsid w:val="00D7561C"/>
    <w:pPr>
      <w:keepNext/>
      <w:ind w:firstLine="720"/>
      <w:jc w:val="both"/>
      <w:outlineLvl w:val="0"/>
    </w:pPr>
    <w:rPr>
      <w:b/>
      <w:sz w:val="28"/>
      <w:szCs w:val="28"/>
    </w:rPr>
  </w:style>
  <w:style w:type="paragraph" w:styleId="Heading2">
    <w:name w:val="heading 2"/>
    <w:basedOn w:val="Normal"/>
    <w:next w:val="Normal"/>
    <w:link w:val="Heading2Char"/>
    <w:uiPriority w:val="9"/>
    <w:unhideWhenUsed/>
    <w:qFormat/>
    <w:rsid w:val="00D7561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7561C"/>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61C"/>
    <w:rPr>
      <w:rFonts w:eastAsia="Times New Roman" w:cs="Times New Roman"/>
      <w:b/>
      <w:szCs w:val="28"/>
    </w:rPr>
  </w:style>
  <w:style w:type="character" w:customStyle="1" w:styleId="Heading2Char">
    <w:name w:val="Heading 2 Char"/>
    <w:basedOn w:val="DefaultParagraphFont"/>
    <w:link w:val="Heading2"/>
    <w:uiPriority w:val="9"/>
    <w:rsid w:val="00D7561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D7561C"/>
    <w:rPr>
      <w:rFonts w:ascii="Cambria" w:eastAsia="Times New Roman" w:hAnsi="Cambria" w:cs="Times New Roman"/>
      <w:b/>
      <w:bCs/>
      <w:color w:val="4F81BD"/>
      <w:sz w:val="24"/>
      <w:szCs w:val="24"/>
    </w:rPr>
  </w:style>
  <w:style w:type="paragraph" w:styleId="Footer">
    <w:name w:val="footer"/>
    <w:basedOn w:val="Normal"/>
    <w:link w:val="FooterChar"/>
    <w:rsid w:val="00D7561C"/>
    <w:pPr>
      <w:tabs>
        <w:tab w:val="center" w:pos="4320"/>
        <w:tab w:val="right" w:pos="8640"/>
      </w:tabs>
    </w:pPr>
  </w:style>
  <w:style w:type="character" w:customStyle="1" w:styleId="FooterChar">
    <w:name w:val="Footer Char"/>
    <w:basedOn w:val="DefaultParagraphFont"/>
    <w:link w:val="Footer"/>
    <w:rsid w:val="00D7561C"/>
    <w:rPr>
      <w:rFonts w:eastAsia="Times New Roman" w:cs="Times New Roman"/>
      <w:sz w:val="24"/>
      <w:szCs w:val="24"/>
    </w:rPr>
  </w:style>
  <w:style w:type="character" w:styleId="PageNumber">
    <w:name w:val="page number"/>
    <w:basedOn w:val="DefaultParagraphFont"/>
    <w:rsid w:val="00D7561C"/>
  </w:style>
  <w:style w:type="paragraph" w:styleId="BodyText">
    <w:name w:val="Body Text"/>
    <w:basedOn w:val="Normal"/>
    <w:link w:val="BodyTextChar"/>
    <w:uiPriority w:val="99"/>
    <w:unhideWhenUsed/>
    <w:rsid w:val="00D7561C"/>
    <w:pPr>
      <w:spacing w:after="120"/>
    </w:pPr>
  </w:style>
  <w:style w:type="character" w:customStyle="1" w:styleId="BodyTextChar">
    <w:name w:val="Body Text Char"/>
    <w:basedOn w:val="DefaultParagraphFont"/>
    <w:link w:val="BodyText"/>
    <w:uiPriority w:val="99"/>
    <w:rsid w:val="00D7561C"/>
    <w:rPr>
      <w:rFonts w:eastAsia="Times New Roman" w:cs="Times New Roman"/>
      <w:sz w:val="24"/>
      <w:szCs w:val="24"/>
    </w:rPr>
  </w:style>
  <w:style w:type="character" w:customStyle="1" w:styleId="Bodytext3">
    <w:name w:val="Body text (3)_"/>
    <w:basedOn w:val="DefaultParagraphFont"/>
    <w:link w:val="Bodytext30"/>
    <w:rsid w:val="00D7561C"/>
    <w:rPr>
      <w:rFonts w:eastAsia="Times New Roman" w:cs="Times New Roman"/>
      <w:b/>
      <w:bCs/>
      <w:sz w:val="26"/>
      <w:szCs w:val="26"/>
      <w:shd w:val="clear" w:color="auto" w:fill="FFFFFF"/>
    </w:rPr>
  </w:style>
  <w:style w:type="paragraph" w:customStyle="1" w:styleId="Bodytext30">
    <w:name w:val="Body text (3)"/>
    <w:basedOn w:val="Normal"/>
    <w:link w:val="Bodytext3"/>
    <w:rsid w:val="00D7561C"/>
    <w:pPr>
      <w:widowControl w:val="0"/>
      <w:shd w:val="clear" w:color="auto" w:fill="FFFFFF"/>
      <w:spacing w:after="180" w:line="0" w:lineRule="atLeast"/>
    </w:pPr>
    <w:rPr>
      <w:b/>
      <w:bCs/>
      <w:sz w:val="26"/>
      <w:szCs w:val="26"/>
    </w:rPr>
  </w:style>
  <w:style w:type="character" w:customStyle="1" w:styleId="Bodytext2">
    <w:name w:val="Body text (2)_"/>
    <w:basedOn w:val="DefaultParagraphFont"/>
    <w:link w:val="Bodytext20"/>
    <w:rsid w:val="00D7561C"/>
    <w:rPr>
      <w:rFonts w:eastAsia="Times New Roman" w:cs="Times New Roman"/>
      <w:sz w:val="26"/>
      <w:szCs w:val="26"/>
      <w:shd w:val="clear" w:color="auto" w:fill="FFFFFF"/>
    </w:rPr>
  </w:style>
  <w:style w:type="paragraph" w:customStyle="1" w:styleId="Bodytext20">
    <w:name w:val="Body text (2)"/>
    <w:basedOn w:val="Normal"/>
    <w:link w:val="Bodytext2"/>
    <w:rsid w:val="00D7561C"/>
    <w:pPr>
      <w:widowControl w:val="0"/>
      <w:shd w:val="clear" w:color="auto" w:fill="FFFFFF"/>
      <w:spacing w:before="720" w:after="180" w:line="322" w:lineRule="exact"/>
      <w:jc w:val="both"/>
    </w:pPr>
    <w:rPr>
      <w:sz w:val="26"/>
      <w:szCs w:val="26"/>
    </w:rPr>
  </w:style>
  <w:style w:type="character" w:customStyle="1" w:styleId="Bodytext2Bold">
    <w:name w:val="Body text (2) + Bold"/>
    <w:basedOn w:val="Bodytext2"/>
    <w:rsid w:val="00D7561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ing10">
    <w:name w:val="Heading #1_"/>
    <w:basedOn w:val="DefaultParagraphFont"/>
    <w:link w:val="Heading11"/>
    <w:rsid w:val="00D7561C"/>
    <w:rPr>
      <w:rFonts w:eastAsia="Times New Roman" w:cs="Times New Roman"/>
      <w:b/>
      <w:bCs/>
      <w:sz w:val="26"/>
      <w:szCs w:val="26"/>
      <w:shd w:val="clear" w:color="auto" w:fill="FFFFFF"/>
    </w:rPr>
  </w:style>
  <w:style w:type="paragraph" w:customStyle="1" w:styleId="Heading11">
    <w:name w:val="Heading #1"/>
    <w:basedOn w:val="Normal"/>
    <w:link w:val="Heading10"/>
    <w:rsid w:val="00D7561C"/>
    <w:pPr>
      <w:widowControl w:val="0"/>
      <w:shd w:val="clear" w:color="auto" w:fill="FFFFFF"/>
      <w:spacing w:after="240" w:line="0" w:lineRule="atLeast"/>
      <w:ind w:firstLine="740"/>
      <w:jc w:val="both"/>
      <w:outlineLvl w:val="0"/>
    </w:pPr>
    <w:rPr>
      <w:b/>
      <w:bCs/>
      <w:sz w:val="26"/>
      <w:szCs w:val="26"/>
    </w:rPr>
  </w:style>
  <w:style w:type="paragraph" w:styleId="Header">
    <w:name w:val="header"/>
    <w:basedOn w:val="Normal"/>
    <w:link w:val="HeaderChar"/>
    <w:uiPriority w:val="99"/>
    <w:unhideWhenUsed/>
    <w:rsid w:val="00D7561C"/>
    <w:pPr>
      <w:tabs>
        <w:tab w:val="center" w:pos="4680"/>
        <w:tab w:val="right" w:pos="9360"/>
      </w:tabs>
    </w:pPr>
  </w:style>
  <w:style w:type="character" w:customStyle="1" w:styleId="HeaderChar">
    <w:name w:val="Header Char"/>
    <w:basedOn w:val="DefaultParagraphFont"/>
    <w:link w:val="Header"/>
    <w:uiPriority w:val="99"/>
    <w:rsid w:val="00D7561C"/>
    <w:rPr>
      <w:rFonts w:eastAsia="Times New Roman" w:cs="Times New Roman"/>
      <w:sz w:val="24"/>
      <w:szCs w:val="24"/>
    </w:rPr>
  </w:style>
  <w:style w:type="paragraph" w:styleId="ListParagraph">
    <w:name w:val="List Paragraph"/>
    <w:basedOn w:val="Normal"/>
    <w:uiPriority w:val="34"/>
    <w:qFormat/>
    <w:rsid w:val="00D7561C"/>
    <w:pPr>
      <w:ind w:left="720"/>
      <w:contextualSpacing/>
    </w:pPr>
  </w:style>
  <w:style w:type="paragraph" w:styleId="NormalWeb">
    <w:name w:val="Normal (Web)"/>
    <w:basedOn w:val="Normal"/>
    <w:uiPriority w:val="99"/>
    <w:unhideWhenUsed/>
    <w:rsid w:val="00FE6C0F"/>
    <w:pPr>
      <w:spacing w:before="100" w:beforeAutospacing="1" w:after="100" w:afterAutospacing="1"/>
    </w:pPr>
  </w:style>
  <w:style w:type="paragraph" w:customStyle="1" w:styleId="ptitle">
    <w:name w:val="ptitle"/>
    <w:basedOn w:val="Normal"/>
    <w:rsid w:val="001B1891"/>
    <w:pPr>
      <w:spacing w:before="100" w:beforeAutospacing="1" w:after="100" w:afterAutospacing="1" w:line="270" w:lineRule="atLeast"/>
    </w:pPr>
    <w:rPr>
      <w:rFonts w:ascii="Verdana" w:hAnsi="Verdana" w:cs="Arial"/>
      <w:b/>
      <w:bCs/>
      <w:color w:val="B41700"/>
      <w:sz w:val="20"/>
      <w:szCs w:val="20"/>
    </w:rPr>
  </w:style>
  <w:style w:type="character" w:styleId="Hyperlink">
    <w:name w:val="Hyperlink"/>
    <w:basedOn w:val="DefaultParagraphFont"/>
    <w:uiPriority w:val="99"/>
    <w:unhideWhenUsed/>
    <w:rsid w:val="001B18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61C"/>
    <w:pPr>
      <w:jc w:val="left"/>
    </w:pPr>
    <w:rPr>
      <w:rFonts w:eastAsia="Times New Roman" w:cs="Times New Roman"/>
      <w:sz w:val="24"/>
      <w:szCs w:val="24"/>
    </w:rPr>
  </w:style>
  <w:style w:type="paragraph" w:styleId="Heading1">
    <w:name w:val="heading 1"/>
    <w:basedOn w:val="Normal"/>
    <w:next w:val="Normal"/>
    <w:link w:val="Heading1Char"/>
    <w:qFormat/>
    <w:rsid w:val="00D7561C"/>
    <w:pPr>
      <w:keepNext/>
      <w:ind w:firstLine="720"/>
      <w:jc w:val="both"/>
      <w:outlineLvl w:val="0"/>
    </w:pPr>
    <w:rPr>
      <w:b/>
      <w:sz w:val="28"/>
      <w:szCs w:val="28"/>
    </w:rPr>
  </w:style>
  <w:style w:type="paragraph" w:styleId="Heading2">
    <w:name w:val="heading 2"/>
    <w:basedOn w:val="Normal"/>
    <w:next w:val="Normal"/>
    <w:link w:val="Heading2Char"/>
    <w:uiPriority w:val="9"/>
    <w:unhideWhenUsed/>
    <w:qFormat/>
    <w:rsid w:val="00D7561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7561C"/>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61C"/>
    <w:rPr>
      <w:rFonts w:eastAsia="Times New Roman" w:cs="Times New Roman"/>
      <w:b/>
      <w:szCs w:val="28"/>
    </w:rPr>
  </w:style>
  <w:style w:type="character" w:customStyle="1" w:styleId="Heading2Char">
    <w:name w:val="Heading 2 Char"/>
    <w:basedOn w:val="DefaultParagraphFont"/>
    <w:link w:val="Heading2"/>
    <w:uiPriority w:val="9"/>
    <w:rsid w:val="00D7561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D7561C"/>
    <w:rPr>
      <w:rFonts w:ascii="Cambria" w:eastAsia="Times New Roman" w:hAnsi="Cambria" w:cs="Times New Roman"/>
      <w:b/>
      <w:bCs/>
      <w:color w:val="4F81BD"/>
      <w:sz w:val="24"/>
      <w:szCs w:val="24"/>
    </w:rPr>
  </w:style>
  <w:style w:type="paragraph" w:styleId="Footer">
    <w:name w:val="footer"/>
    <w:basedOn w:val="Normal"/>
    <w:link w:val="FooterChar"/>
    <w:rsid w:val="00D7561C"/>
    <w:pPr>
      <w:tabs>
        <w:tab w:val="center" w:pos="4320"/>
        <w:tab w:val="right" w:pos="8640"/>
      </w:tabs>
    </w:pPr>
  </w:style>
  <w:style w:type="character" w:customStyle="1" w:styleId="FooterChar">
    <w:name w:val="Footer Char"/>
    <w:basedOn w:val="DefaultParagraphFont"/>
    <w:link w:val="Footer"/>
    <w:rsid w:val="00D7561C"/>
    <w:rPr>
      <w:rFonts w:eastAsia="Times New Roman" w:cs="Times New Roman"/>
      <w:sz w:val="24"/>
      <w:szCs w:val="24"/>
    </w:rPr>
  </w:style>
  <w:style w:type="character" w:styleId="PageNumber">
    <w:name w:val="page number"/>
    <w:basedOn w:val="DefaultParagraphFont"/>
    <w:rsid w:val="00D7561C"/>
  </w:style>
  <w:style w:type="paragraph" w:styleId="BodyText">
    <w:name w:val="Body Text"/>
    <w:basedOn w:val="Normal"/>
    <w:link w:val="BodyTextChar"/>
    <w:uiPriority w:val="99"/>
    <w:unhideWhenUsed/>
    <w:rsid w:val="00D7561C"/>
    <w:pPr>
      <w:spacing w:after="120"/>
    </w:pPr>
  </w:style>
  <w:style w:type="character" w:customStyle="1" w:styleId="BodyTextChar">
    <w:name w:val="Body Text Char"/>
    <w:basedOn w:val="DefaultParagraphFont"/>
    <w:link w:val="BodyText"/>
    <w:uiPriority w:val="99"/>
    <w:rsid w:val="00D7561C"/>
    <w:rPr>
      <w:rFonts w:eastAsia="Times New Roman" w:cs="Times New Roman"/>
      <w:sz w:val="24"/>
      <w:szCs w:val="24"/>
    </w:rPr>
  </w:style>
  <w:style w:type="character" w:customStyle="1" w:styleId="Bodytext3">
    <w:name w:val="Body text (3)_"/>
    <w:basedOn w:val="DefaultParagraphFont"/>
    <w:link w:val="Bodytext30"/>
    <w:rsid w:val="00D7561C"/>
    <w:rPr>
      <w:rFonts w:eastAsia="Times New Roman" w:cs="Times New Roman"/>
      <w:b/>
      <w:bCs/>
      <w:sz w:val="26"/>
      <w:szCs w:val="26"/>
      <w:shd w:val="clear" w:color="auto" w:fill="FFFFFF"/>
    </w:rPr>
  </w:style>
  <w:style w:type="paragraph" w:customStyle="1" w:styleId="Bodytext30">
    <w:name w:val="Body text (3)"/>
    <w:basedOn w:val="Normal"/>
    <w:link w:val="Bodytext3"/>
    <w:rsid w:val="00D7561C"/>
    <w:pPr>
      <w:widowControl w:val="0"/>
      <w:shd w:val="clear" w:color="auto" w:fill="FFFFFF"/>
      <w:spacing w:after="180" w:line="0" w:lineRule="atLeast"/>
    </w:pPr>
    <w:rPr>
      <w:b/>
      <w:bCs/>
      <w:sz w:val="26"/>
      <w:szCs w:val="26"/>
    </w:rPr>
  </w:style>
  <w:style w:type="character" w:customStyle="1" w:styleId="Bodytext2">
    <w:name w:val="Body text (2)_"/>
    <w:basedOn w:val="DefaultParagraphFont"/>
    <w:link w:val="Bodytext20"/>
    <w:rsid w:val="00D7561C"/>
    <w:rPr>
      <w:rFonts w:eastAsia="Times New Roman" w:cs="Times New Roman"/>
      <w:sz w:val="26"/>
      <w:szCs w:val="26"/>
      <w:shd w:val="clear" w:color="auto" w:fill="FFFFFF"/>
    </w:rPr>
  </w:style>
  <w:style w:type="paragraph" w:customStyle="1" w:styleId="Bodytext20">
    <w:name w:val="Body text (2)"/>
    <w:basedOn w:val="Normal"/>
    <w:link w:val="Bodytext2"/>
    <w:rsid w:val="00D7561C"/>
    <w:pPr>
      <w:widowControl w:val="0"/>
      <w:shd w:val="clear" w:color="auto" w:fill="FFFFFF"/>
      <w:spacing w:before="720" w:after="180" w:line="322" w:lineRule="exact"/>
      <w:jc w:val="both"/>
    </w:pPr>
    <w:rPr>
      <w:sz w:val="26"/>
      <w:szCs w:val="26"/>
    </w:rPr>
  </w:style>
  <w:style w:type="character" w:customStyle="1" w:styleId="Bodytext2Bold">
    <w:name w:val="Body text (2) + Bold"/>
    <w:basedOn w:val="Bodytext2"/>
    <w:rsid w:val="00D7561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ing10">
    <w:name w:val="Heading #1_"/>
    <w:basedOn w:val="DefaultParagraphFont"/>
    <w:link w:val="Heading11"/>
    <w:rsid w:val="00D7561C"/>
    <w:rPr>
      <w:rFonts w:eastAsia="Times New Roman" w:cs="Times New Roman"/>
      <w:b/>
      <w:bCs/>
      <w:sz w:val="26"/>
      <w:szCs w:val="26"/>
      <w:shd w:val="clear" w:color="auto" w:fill="FFFFFF"/>
    </w:rPr>
  </w:style>
  <w:style w:type="paragraph" w:customStyle="1" w:styleId="Heading11">
    <w:name w:val="Heading #1"/>
    <w:basedOn w:val="Normal"/>
    <w:link w:val="Heading10"/>
    <w:rsid w:val="00D7561C"/>
    <w:pPr>
      <w:widowControl w:val="0"/>
      <w:shd w:val="clear" w:color="auto" w:fill="FFFFFF"/>
      <w:spacing w:after="240" w:line="0" w:lineRule="atLeast"/>
      <w:ind w:firstLine="740"/>
      <w:jc w:val="both"/>
      <w:outlineLvl w:val="0"/>
    </w:pPr>
    <w:rPr>
      <w:b/>
      <w:bCs/>
      <w:sz w:val="26"/>
      <w:szCs w:val="26"/>
    </w:rPr>
  </w:style>
  <w:style w:type="paragraph" w:styleId="Header">
    <w:name w:val="header"/>
    <w:basedOn w:val="Normal"/>
    <w:link w:val="HeaderChar"/>
    <w:uiPriority w:val="99"/>
    <w:unhideWhenUsed/>
    <w:rsid w:val="00D7561C"/>
    <w:pPr>
      <w:tabs>
        <w:tab w:val="center" w:pos="4680"/>
        <w:tab w:val="right" w:pos="9360"/>
      </w:tabs>
    </w:pPr>
  </w:style>
  <w:style w:type="character" w:customStyle="1" w:styleId="HeaderChar">
    <w:name w:val="Header Char"/>
    <w:basedOn w:val="DefaultParagraphFont"/>
    <w:link w:val="Header"/>
    <w:uiPriority w:val="99"/>
    <w:rsid w:val="00D7561C"/>
    <w:rPr>
      <w:rFonts w:eastAsia="Times New Roman" w:cs="Times New Roman"/>
      <w:sz w:val="24"/>
      <w:szCs w:val="24"/>
    </w:rPr>
  </w:style>
  <w:style w:type="paragraph" w:styleId="ListParagraph">
    <w:name w:val="List Paragraph"/>
    <w:basedOn w:val="Normal"/>
    <w:uiPriority w:val="34"/>
    <w:qFormat/>
    <w:rsid w:val="00D7561C"/>
    <w:pPr>
      <w:ind w:left="720"/>
      <w:contextualSpacing/>
    </w:pPr>
  </w:style>
  <w:style w:type="paragraph" w:styleId="NormalWeb">
    <w:name w:val="Normal (Web)"/>
    <w:basedOn w:val="Normal"/>
    <w:uiPriority w:val="99"/>
    <w:unhideWhenUsed/>
    <w:rsid w:val="00FE6C0F"/>
    <w:pPr>
      <w:spacing w:before="100" w:beforeAutospacing="1" w:after="100" w:afterAutospacing="1"/>
    </w:pPr>
  </w:style>
  <w:style w:type="paragraph" w:customStyle="1" w:styleId="ptitle">
    <w:name w:val="ptitle"/>
    <w:basedOn w:val="Normal"/>
    <w:rsid w:val="001B1891"/>
    <w:pPr>
      <w:spacing w:before="100" w:beforeAutospacing="1" w:after="100" w:afterAutospacing="1" w:line="270" w:lineRule="atLeast"/>
    </w:pPr>
    <w:rPr>
      <w:rFonts w:ascii="Verdana" w:hAnsi="Verdana" w:cs="Arial"/>
      <w:b/>
      <w:bCs/>
      <w:color w:val="B41700"/>
      <w:sz w:val="20"/>
      <w:szCs w:val="20"/>
    </w:rPr>
  </w:style>
  <w:style w:type="character" w:styleId="Hyperlink">
    <w:name w:val="Hyperlink"/>
    <w:basedOn w:val="DefaultParagraphFont"/>
    <w:uiPriority w:val="99"/>
    <w:unhideWhenUsed/>
    <w:rsid w:val="001B1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ztgU43LJzI9mNJ_7filaheXZucJ834T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HạnhPT</cp:lastModifiedBy>
  <cp:revision>7</cp:revision>
  <cp:lastPrinted>2023-05-05T04:41:00Z</cp:lastPrinted>
  <dcterms:created xsi:type="dcterms:W3CDTF">2023-05-04T03:20:00Z</dcterms:created>
  <dcterms:modified xsi:type="dcterms:W3CDTF">2023-05-16T03:34:00Z</dcterms:modified>
</cp:coreProperties>
</file>